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E08336" w14:textId="2CBB381B" w:rsidR="00C07DA7" w:rsidRDefault="00C07DA7" w:rsidP="00C07DA7">
      <w:pPr>
        <w:pStyle w:val="ChapterNumber"/>
      </w:pPr>
      <w:r>
        <w:t xml:space="preserve">Chapter </w:t>
      </w:r>
      <w:r w:rsidR="001F4A90">
        <w:t>13</w:t>
      </w:r>
    </w:p>
    <w:p w14:paraId="281663D1" w14:textId="77777777" w:rsidR="00C07DA7" w:rsidRDefault="00C07DA7" w:rsidP="00C07DA7">
      <w:pPr>
        <w:pStyle w:val="ChapterTitle"/>
      </w:pPr>
      <w:r>
        <w:t>Shock</w:t>
      </w:r>
    </w:p>
    <w:p w14:paraId="7E00216A" w14:textId="77777777" w:rsidR="00C07DA7" w:rsidRDefault="00C07DA7" w:rsidP="00C07DA7">
      <w:pPr>
        <w:pStyle w:val="LOShadedline"/>
      </w:pPr>
      <w:r>
        <w:t>Unit</w:t>
      </w:r>
      <w:r w:rsidRPr="00D37264">
        <w:t xml:space="preserve"> Summary</w:t>
      </w:r>
    </w:p>
    <w:p w14:paraId="660ECD33" w14:textId="48B5498B" w:rsidR="00C07DA7" w:rsidRDefault="00C07DA7" w:rsidP="00C07DA7">
      <w:pPr>
        <w:pStyle w:val="Text"/>
      </w:pPr>
      <w:r w:rsidRPr="00E46B2D">
        <w:t xml:space="preserve">After students complete this chapter and the related course work, they will have an understanding of the </w:t>
      </w:r>
      <w:r>
        <w:t xml:space="preserve">different </w:t>
      </w:r>
      <w:r w:rsidRPr="00E46B2D">
        <w:t xml:space="preserve">types and causes of shock, the process of perfusion, the signs and symptoms associated with shock, application of the assessment process with the shock patient, and the general and specific emergency medical </w:t>
      </w:r>
      <w:r>
        <w:t>care provided to patients experiencing shock.</w:t>
      </w:r>
    </w:p>
    <w:p w14:paraId="60E31ABB" w14:textId="77777777" w:rsidR="00C07DA7" w:rsidRPr="00FF60EC" w:rsidRDefault="00C07DA7" w:rsidP="00C07DA7">
      <w:pPr>
        <w:pStyle w:val="LOShadedline"/>
      </w:pPr>
      <w:r w:rsidRPr="00FF60EC">
        <w:t>National EMS Education Standard Competencies</w:t>
      </w:r>
    </w:p>
    <w:p w14:paraId="038565C8" w14:textId="77777777" w:rsidR="00C07DA7" w:rsidRPr="005631E7" w:rsidRDefault="00C07DA7" w:rsidP="00C07DA7">
      <w:pPr>
        <w:pStyle w:val="LO1A"/>
      </w:pPr>
      <w:r>
        <w:t>Shock and Resuscitation</w:t>
      </w:r>
    </w:p>
    <w:p w14:paraId="2F9E6813" w14:textId="77777777" w:rsidR="00C07DA7" w:rsidRDefault="00C07DA7" w:rsidP="00C07DA7">
      <w:pPr>
        <w:pStyle w:val="Text"/>
      </w:pPr>
      <w:r w:rsidRPr="00B23928">
        <w:t>Applies a fundamental knowledge of the causes, pathophysiology, and</w:t>
      </w:r>
      <w:r>
        <w:t xml:space="preserve"> </w:t>
      </w:r>
      <w:r w:rsidRPr="00B23928">
        <w:t>management of shock, respiratory failure or arrest, cardiac failure or</w:t>
      </w:r>
      <w:r>
        <w:t xml:space="preserve"> </w:t>
      </w:r>
      <w:r w:rsidRPr="00B23928">
        <w:t>arrest, and post</w:t>
      </w:r>
      <w:r>
        <w:t>-</w:t>
      </w:r>
      <w:r w:rsidRPr="00B23928">
        <w:t>resuscitation management.</w:t>
      </w:r>
    </w:p>
    <w:p w14:paraId="6B0B6024" w14:textId="77777777" w:rsidR="00C07DA7" w:rsidRDefault="00C07DA7" w:rsidP="00C07DA7">
      <w:pPr>
        <w:pStyle w:val="LO1A"/>
      </w:pPr>
      <w:r>
        <w:t>Pathophysiology</w:t>
      </w:r>
    </w:p>
    <w:p w14:paraId="2E742A9B" w14:textId="77777777" w:rsidR="00C07DA7" w:rsidRDefault="00C07DA7" w:rsidP="00C07DA7">
      <w:pPr>
        <w:pStyle w:val="Text"/>
      </w:pPr>
      <w:r w:rsidRPr="00B23928">
        <w:t>Applies fundamental knowledge of the pathophysiology of respiration and</w:t>
      </w:r>
      <w:r>
        <w:t xml:space="preserve"> </w:t>
      </w:r>
      <w:r w:rsidRPr="00B23928">
        <w:t>perfusion to patient assessment and management.</w:t>
      </w:r>
    </w:p>
    <w:p w14:paraId="39935AF2" w14:textId="77777777" w:rsidR="00C07DA7" w:rsidRDefault="00C07DA7" w:rsidP="00C07DA7">
      <w:pPr>
        <w:pStyle w:val="LOShadedline"/>
      </w:pPr>
      <w:r w:rsidRPr="005631E7">
        <w:t>Knowledge Objectives</w:t>
      </w:r>
    </w:p>
    <w:p w14:paraId="6514B933" w14:textId="43FC03CC" w:rsidR="00C07DA7" w:rsidRPr="00B23928" w:rsidRDefault="00C07DA7" w:rsidP="00C07DA7">
      <w:pPr>
        <w:pStyle w:val="Textnumbered"/>
      </w:pPr>
      <w:r w:rsidRPr="00B23928">
        <w:t>1.</w:t>
      </w:r>
      <w:r>
        <w:tab/>
      </w:r>
      <w:r w:rsidR="00D43A1F">
        <w:t>Describe</w:t>
      </w:r>
      <w:r w:rsidR="00D43A1F" w:rsidRPr="00B23928">
        <w:t xml:space="preserve"> </w:t>
      </w:r>
      <w:r w:rsidRPr="00B23928">
        <w:t>the pathophysiology of shock (hypoperfusion). (p</w:t>
      </w:r>
      <w:r w:rsidR="00E71795">
        <w:t>p</w:t>
      </w:r>
      <w:r w:rsidRPr="00B23928">
        <w:t xml:space="preserve"> </w:t>
      </w:r>
      <w:r w:rsidR="00E71795">
        <w:t>531</w:t>
      </w:r>
      <w:r w:rsidR="00D25804">
        <w:t>–</w:t>
      </w:r>
      <w:r w:rsidR="00E71795">
        <w:t>534</w:t>
      </w:r>
      <w:r w:rsidRPr="00B23928">
        <w:t>)</w:t>
      </w:r>
    </w:p>
    <w:p w14:paraId="6711B7B6" w14:textId="362A8BCA" w:rsidR="00C07DA7" w:rsidRPr="00B23928" w:rsidRDefault="00C07DA7" w:rsidP="00C07DA7">
      <w:pPr>
        <w:pStyle w:val="Textnumbered"/>
      </w:pPr>
      <w:r w:rsidRPr="00B23928">
        <w:t>2.</w:t>
      </w:r>
      <w:r>
        <w:tab/>
      </w:r>
      <w:r w:rsidR="00D43A1F">
        <w:t xml:space="preserve">Identify </w:t>
      </w:r>
      <w:r w:rsidRPr="00B23928">
        <w:t>the causes of shock. (</w:t>
      </w:r>
      <w:r w:rsidR="00D25804">
        <w:t>p</w:t>
      </w:r>
      <w:r w:rsidRPr="00B23928">
        <w:t xml:space="preserve"> </w:t>
      </w:r>
      <w:r w:rsidR="00E71795">
        <w:t>534</w:t>
      </w:r>
      <w:r w:rsidRPr="00B23928">
        <w:t>)</w:t>
      </w:r>
    </w:p>
    <w:p w14:paraId="2DC1A752" w14:textId="06A493C5" w:rsidR="00C07DA7" w:rsidRPr="00B23928" w:rsidRDefault="00C07DA7" w:rsidP="00C07DA7">
      <w:pPr>
        <w:pStyle w:val="Textnumbered"/>
      </w:pPr>
      <w:r w:rsidRPr="00B23928">
        <w:t>3.</w:t>
      </w:r>
      <w:r>
        <w:tab/>
      </w:r>
      <w:r w:rsidR="00D43A1F">
        <w:t xml:space="preserve">Differentiate </w:t>
      </w:r>
      <w:r w:rsidR="00830901">
        <w:t>among</w:t>
      </w:r>
      <w:r w:rsidR="00D43A1F">
        <w:t xml:space="preserve"> the</w:t>
      </w:r>
      <w:r w:rsidRPr="00B23928">
        <w:t xml:space="preserve"> various types of shock. (</w:t>
      </w:r>
      <w:r w:rsidR="00D25804">
        <w:t>p</w:t>
      </w:r>
      <w:r w:rsidR="00E71795">
        <w:t>p</w:t>
      </w:r>
      <w:r w:rsidRPr="00B23928">
        <w:t xml:space="preserve"> </w:t>
      </w:r>
      <w:r w:rsidR="00E71795">
        <w:t>534</w:t>
      </w:r>
      <w:r w:rsidR="00D25804">
        <w:t>–</w:t>
      </w:r>
      <w:r w:rsidR="00E71795">
        <w:t>539</w:t>
      </w:r>
      <w:r w:rsidRPr="00B23928">
        <w:t>)</w:t>
      </w:r>
    </w:p>
    <w:p w14:paraId="793CC555" w14:textId="4E2E7B01" w:rsidR="00C07DA7" w:rsidRPr="00B23928" w:rsidRDefault="00C07DA7" w:rsidP="00C07DA7">
      <w:pPr>
        <w:pStyle w:val="Textnumbered"/>
      </w:pPr>
      <w:r w:rsidRPr="00B23928">
        <w:t>4.</w:t>
      </w:r>
      <w:r>
        <w:tab/>
      </w:r>
      <w:r w:rsidRPr="00B23928">
        <w:t>Describe the signs and symptoms of shock</w:t>
      </w:r>
      <w:r w:rsidR="00D43A1F">
        <w:t xml:space="preserve"> including compensated and decompensated</w:t>
      </w:r>
      <w:r w:rsidRPr="00B23928">
        <w:t>. (</w:t>
      </w:r>
      <w:r w:rsidR="00D25804">
        <w:t>p</w:t>
      </w:r>
      <w:r w:rsidRPr="00B23928">
        <w:t xml:space="preserve"> </w:t>
      </w:r>
      <w:r w:rsidR="00E71795">
        <w:t>540</w:t>
      </w:r>
      <w:r w:rsidRPr="00B23928">
        <w:t>)</w:t>
      </w:r>
    </w:p>
    <w:p w14:paraId="2B6B5833" w14:textId="55D60728" w:rsidR="00C07DA7" w:rsidRPr="00B23928" w:rsidRDefault="00C07DA7" w:rsidP="00C07DA7">
      <w:pPr>
        <w:pStyle w:val="Textnumbered"/>
      </w:pPr>
      <w:r w:rsidRPr="00B23928">
        <w:t>5.</w:t>
      </w:r>
      <w:r>
        <w:tab/>
      </w:r>
      <w:r w:rsidRPr="00B23928">
        <w:t xml:space="preserve">Discuss </w:t>
      </w:r>
      <w:r w:rsidR="00D43A1F">
        <w:t xml:space="preserve">key components of </w:t>
      </w:r>
      <w:r w:rsidRPr="00B23928">
        <w:t>patient assessment for shock. (p</w:t>
      </w:r>
      <w:r w:rsidR="00E71795">
        <w:t>p</w:t>
      </w:r>
      <w:r w:rsidRPr="00B23928">
        <w:t xml:space="preserve"> </w:t>
      </w:r>
      <w:r w:rsidR="00E71795">
        <w:t>540</w:t>
      </w:r>
      <w:r w:rsidR="00D25804">
        <w:t>–</w:t>
      </w:r>
      <w:r w:rsidR="00E71795">
        <w:t>542</w:t>
      </w:r>
      <w:r w:rsidRPr="00B23928">
        <w:t>)</w:t>
      </w:r>
    </w:p>
    <w:p w14:paraId="50235BFE" w14:textId="5E42A4CB" w:rsidR="00C07DA7" w:rsidRDefault="00C07DA7" w:rsidP="00C07DA7">
      <w:pPr>
        <w:pStyle w:val="Textnumbered"/>
      </w:pPr>
      <w:r w:rsidRPr="00B23928">
        <w:t>6.</w:t>
      </w:r>
      <w:r>
        <w:tab/>
      </w:r>
      <w:r w:rsidRPr="00B23928">
        <w:t>Describe the steps to follow in the emergency care of the patient with</w:t>
      </w:r>
      <w:r>
        <w:t xml:space="preserve"> </w:t>
      </w:r>
      <w:r w:rsidR="00D43A1F">
        <w:t>various types</w:t>
      </w:r>
      <w:r w:rsidRPr="00B23928">
        <w:t xml:space="preserve"> of shock. (p</w:t>
      </w:r>
      <w:r w:rsidR="00E71795">
        <w:t>p</w:t>
      </w:r>
      <w:r w:rsidRPr="00B23928">
        <w:t xml:space="preserve"> </w:t>
      </w:r>
      <w:r w:rsidR="00E71795">
        <w:t>543</w:t>
      </w:r>
      <w:r w:rsidR="00D25804">
        <w:t>–</w:t>
      </w:r>
      <w:r w:rsidR="00E71795">
        <w:t>548</w:t>
      </w:r>
      <w:r w:rsidRPr="00B23928">
        <w:t>)</w:t>
      </w:r>
    </w:p>
    <w:p w14:paraId="778CF357" w14:textId="77777777" w:rsidR="00C07DA7" w:rsidRPr="005631E7" w:rsidRDefault="00C07DA7" w:rsidP="00C07DA7">
      <w:pPr>
        <w:pStyle w:val="LOShadedline"/>
      </w:pPr>
      <w:r w:rsidRPr="005631E7">
        <w:t>Skills Objectives</w:t>
      </w:r>
    </w:p>
    <w:p w14:paraId="7560492A" w14:textId="7B545510" w:rsidR="00C07DA7" w:rsidRPr="00B23928" w:rsidRDefault="00C07DA7" w:rsidP="00C07DA7">
      <w:pPr>
        <w:pStyle w:val="Textnumbered"/>
      </w:pPr>
      <w:r w:rsidRPr="00B23928">
        <w:t>1.</w:t>
      </w:r>
      <w:r>
        <w:tab/>
      </w:r>
      <w:r w:rsidRPr="00B23928">
        <w:t>Demonstrate how to control shock. (p</w:t>
      </w:r>
      <w:r w:rsidR="004F7140">
        <w:t>p</w:t>
      </w:r>
      <w:r w:rsidRPr="00B23928">
        <w:t xml:space="preserve"> </w:t>
      </w:r>
      <w:r w:rsidR="004F7140">
        <w:t>543</w:t>
      </w:r>
      <w:r w:rsidR="00D25804">
        <w:t>–</w:t>
      </w:r>
      <w:r w:rsidR="004F7140">
        <w:t>548</w:t>
      </w:r>
      <w:r w:rsidRPr="00B23928">
        <w:t>)</w:t>
      </w:r>
    </w:p>
    <w:p w14:paraId="09E3B424" w14:textId="6D502E5C" w:rsidR="00C07DA7" w:rsidRDefault="00C07DA7" w:rsidP="00C07DA7">
      <w:pPr>
        <w:pStyle w:val="Textnumbered"/>
      </w:pPr>
      <w:r w:rsidRPr="00B23928">
        <w:t>2.</w:t>
      </w:r>
      <w:r>
        <w:tab/>
      </w:r>
      <w:r w:rsidRPr="00B23928">
        <w:t>Demonstrate how to complete an EMS patient care report for a</w:t>
      </w:r>
      <w:r>
        <w:t xml:space="preserve"> </w:t>
      </w:r>
      <w:r w:rsidRPr="00B23928">
        <w:t xml:space="preserve">patient with shock. (p </w:t>
      </w:r>
      <w:r w:rsidR="004F7140">
        <w:t>551</w:t>
      </w:r>
      <w:r w:rsidRPr="00B23928">
        <w:t>)</w:t>
      </w:r>
    </w:p>
    <w:p w14:paraId="7F82817F" w14:textId="77777777" w:rsidR="00C07DA7" w:rsidRPr="00D37264" w:rsidRDefault="00C07DA7" w:rsidP="00C07DA7">
      <w:pPr>
        <w:pStyle w:val="LOShadedline"/>
      </w:pPr>
      <w:r w:rsidRPr="00D37264">
        <w:lastRenderedPageBreak/>
        <w:t>Readings and Preparation</w:t>
      </w:r>
    </w:p>
    <w:p w14:paraId="4CAEDCB9" w14:textId="3CDEDE29" w:rsidR="00C07DA7" w:rsidRDefault="00C07DA7" w:rsidP="00C07DA7">
      <w:pPr>
        <w:pStyle w:val="Text"/>
      </w:pPr>
      <w:r w:rsidRPr="00D37264">
        <w:t xml:space="preserve">Review all instructional materials including </w:t>
      </w:r>
      <w:r w:rsidRPr="001A1009">
        <w:rPr>
          <w:b/>
          <w:bCs/>
          <w:i/>
          <w:iCs/>
        </w:rPr>
        <w:t>Emergency Care and Transportation of the Sick and Injured</w:t>
      </w:r>
      <w:r w:rsidRPr="00D37264">
        <w:t xml:space="preserve">, </w:t>
      </w:r>
      <w:r w:rsidR="001F4A90">
        <w:rPr>
          <w:b/>
        </w:rPr>
        <w:t>Twelfth</w:t>
      </w:r>
      <w:r w:rsidR="001F4A90" w:rsidRPr="00D37264">
        <w:rPr>
          <w:b/>
        </w:rPr>
        <w:t xml:space="preserve"> </w:t>
      </w:r>
      <w:r w:rsidRPr="00D37264">
        <w:rPr>
          <w:b/>
        </w:rPr>
        <w:t>Edition</w:t>
      </w:r>
      <w:r w:rsidRPr="00D37264">
        <w:t xml:space="preserve">, Chapter </w:t>
      </w:r>
      <w:r w:rsidR="001F4A90">
        <w:t>13</w:t>
      </w:r>
      <w:r w:rsidRPr="00D37264">
        <w:t>, and all related presentation support materials.</w:t>
      </w:r>
    </w:p>
    <w:p w14:paraId="6B567B26" w14:textId="77777777" w:rsidR="00C07DA7" w:rsidRDefault="00C07DA7" w:rsidP="00C07DA7">
      <w:pPr>
        <w:pStyle w:val="Text"/>
        <w:rPr>
          <w:color w:val="000000"/>
        </w:rPr>
      </w:pPr>
      <w:r w:rsidRPr="003F5625">
        <w:t>•</w:t>
      </w:r>
      <w:r>
        <w:t xml:space="preserve"> </w:t>
      </w:r>
      <w:r w:rsidRPr="002B7ED3">
        <w:t>Review</w:t>
      </w:r>
      <w:r w:rsidRPr="00E46B2D">
        <w:rPr>
          <w:color w:val="000000"/>
        </w:rPr>
        <w:t xml:space="preserve"> local treatment and transportation protocols for patients presenting in shock.</w:t>
      </w:r>
    </w:p>
    <w:p w14:paraId="6FBF47C1" w14:textId="77777777" w:rsidR="00C07DA7" w:rsidRDefault="00C07DA7" w:rsidP="00C07DA7">
      <w:pPr>
        <w:pStyle w:val="Text"/>
        <w:rPr>
          <w:color w:val="000000"/>
        </w:rPr>
      </w:pPr>
      <w:r w:rsidRPr="003F5625">
        <w:t>•</w:t>
      </w:r>
      <w:r>
        <w:t xml:space="preserve"> </w:t>
      </w:r>
      <w:r w:rsidRPr="001A1009">
        <w:rPr>
          <w:color w:val="000000"/>
        </w:rPr>
        <w:t>Review criteria for requesting aeromedical evacuation in patients presenting in shock.</w:t>
      </w:r>
    </w:p>
    <w:p w14:paraId="1830A722" w14:textId="77777777" w:rsidR="00C07DA7" w:rsidRPr="001A1009" w:rsidRDefault="00C07DA7" w:rsidP="00C07DA7">
      <w:pPr>
        <w:pStyle w:val="Text"/>
        <w:rPr>
          <w:color w:val="000000"/>
        </w:rPr>
      </w:pPr>
      <w:r w:rsidRPr="003F5625">
        <w:t>•</w:t>
      </w:r>
      <w:r>
        <w:t xml:space="preserve"> A</w:t>
      </w:r>
      <w:r w:rsidRPr="00EB5AD0">
        <w:t xml:space="preserve">ttempt to find as many opportunities as possible for </w:t>
      </w:r>
      <w:r>
        <w:t>students</w:t>
      </w:r>
      <w:r w:rsidRPr="00EB5AD0">
        <w:t xml:space="preserve"> to have personal observations of </w:t>
      </w:r>
      <w:r w:rsidRPr="006015BC">
        <w:rPr>
          <w:color w:val="000000"/>
        </w:rPr>
        <w:t>injured</w:t>
      </w:r>
      <w:r w:rsidRPr="00EB5AD0">
        <w:t xml:space="preserve">/ill patients in shock. You will need to ensure that the students </w:t>
      </w:r>
      <w:r w:rsidRPr="001A1009">
        <w:t>complete ride-alongs and hospital observation shifts as often as possible.</w:t>
      </w:r>
    </w:p>
    <w:p w14:paraId="1D888C1C" w14:textId="77777777" w:rsidR="00C07DA7" w:rsidRPr="003C47A2" w:rsidRDefault="00C07DA7" w:rsidP="00C07DA7">
      <w:pPr>
        <w:pStyle w:val="Text"/>
        <w:rPr>
          <w:bCs/>
          <w:color w:val="000000"/>
        </w:rPr>
      </w:pPr>
      <w:r w:rsidRPr="003F5625">
        <w:t>•</w:t>
      </w:r>
      <w:r>
        <w:t xml:space="preserve"> U</w:t>
      </w:r>
      <w:r w:rsidRPr="00EB5AD0">
        <w:t xml:space="preserve">se a variety of scenarios/simulations regarding shock with a significant focus on the assessment and </w:t>
      </w:r>
      <w:r w:rsidRPr="006015BC">
        <w:rPr>
          <w:color w:val="000000"/>
        </w:rPr>
        <w:t>treatment</w:t>
      </w:r>
      <w:r w:rsidRPr="00EB5AD0">
        <w:t xml:space="preserve"> protocols for</w:t>
      </w:r>
      <w:r>
        <w:t xml:space="preserve"> the various kinds of shock.</w:t>
      </w:r>
    </w:p>
    <w:p w14:paraId="1A73CFF6" w14:textId="77777777" w:rsidR="00C07DA7" w:rsidRPr="00D37264" w:rsidRDefault="00C07DA7" w:rsidP="00C07DA7">
      <w:pPr>
        <w:pStyle w:val="LOShadedline"/>
      </w:pPr>
      <w:r w:rsidRPr="00D37264">
        <w:t>Support</w:t>
      </w:r>
      <w:r w:rsidRPr="00011536">
        <w:t xml:space="preserve"> </w:t>
      </w:r>
      <w:r w:rsidRPr="00D37264">
        <w:t>Materials</w:t>
      </w:r>
    </w:p>
    <w:p w14:paraId="67FDD646" w14:textId="77777777" w:rsidR="00C07DA7" w:rsidRDefault="00C07DA7" w:rsidP="00C07DA7">
      <w:pPr>
        <w:pStyle w:val="Text"/>
      </w:pPr>
      <w:r w:rsidRPr="003F5625">
        <w:t>•</w:t>
      </w:r>
      <w:r>
        <w:t xml:space="preserve"> Lecture PowerPoint presentation</w:t>
      </w:r>
    </w:p>
    <w:p w14:paraId="10122754" w14:textId="77777777" w:rsidR="00C07DA7" w:rsidRDefault="00C07DA7" w:rsidP="00C07DA7">
      <w:pPr>
        <w:pStyle w:val="Text"/>
      </w:pPr>
      <w:r w:rsidRPr="003F5625">
        <w:t>•</w:t>
      </w:r>
      <w:r>
        <w:t xml:space="preserve"> Case Study PowerPoint presentation</w:t>
      </w:r>
    </w:p>
    <w:p w14:paraId="237B8A93" w14:textId="77777777" w:rsidR="003B3BEF" w:rsidRPr="00AA670A" w:rsidRDefault="003B3BEF" w:rsidP="003B3BEF">
      <w:pPr>
        <w:pStyle w:val="Text"/>
      </w:pPr>
      <w:r w:rsidRPr="00AA670A">
        <w:t>• Equipment needed to perform the psychomotor skills presented in this chapter.</w:t>
      </w:r>
    </w:p>
    <w:p w14:paraId="557FE0B3" w14:textId="77777777" w:rsidR="00C07DA7" w:rsidRPr="00D37264" w:rsidRDefault="00C07DA7" w:rsidP="00C07DA7">
      <w:pPr>
        <w:pStyle w:val="LOShadedline"/>
      </w:pPr>
      <w:r w:rsidRPr="00D37264">
        <w:t>Enhancements</w:t>
      </w:r>
    </w:p>
    <w:p w14:paraId="15CA4656" w14:textId="4FAB2AC7" w:rsidR="0009776F" w:rsidRDefault="00C07DA7" w:rsidP="00C07DA7">
      <w:pPr>
        <w:pStyle w:val="Text"/>
        <w:rPr>
          <w:color w:val="000000"/>
        </w:rPr>
      </w:pPr>
      <w:r w:rsidRPr="003F5625">
        <w:t>•</w:t>
      </w:r>
      <w:r>
        <w:t xml:space="preserve"> </w:t>
      </w:r>
      <w:r w:rsidRPr="00D37264">
        <w:rPr>
          <w:color w:val="000000"/>
        </w:rPr>
        <w:t xml:space="preserve">Direct students to visit </w:t>
      </w:r>
      <w:r w:rsidR="00BC3AFC">
        <w:rPr>
          <w:color w:val="000000"/>
        </w:rPr>
        <w:t>Navigate.</w:t>
      </w:r>
    </w:p>
    <w:p w14:paraId="06312EF6" w14:textId="5DE42E1F" w:rsidR="00C07DA7" w:rsidRPr="00B01CF9" w:rsidRDefault="00C07DA7" w:rsidP="00C07DA7">
      <w:pPr>
        <w:pStyle w:val="Text"/>
        <w:rPr>
          <w:color w:val="000000"/>
        </w:rPr>
      </w:pPr>
      <w:r w:rsidRPr="003F5625">
        <w:t>•</w:t>
      </w:r>
      <w:r>
        <w:t xml:space="preserve"> </w:t>
      </w:r>
      <w:r w:rsidRPr="00B01CF9">
        <w:rPr>
          <w:color w:val="000000"/>
        </w:rPr>
        <w:t>Seek out opportunities for the students to visit a local trauma center and obtain firsthand observations of patients presenting with signs/symptoms of shock.</w:t>
      </w:r>
    </w:p>
    <w:p w14:paraId="27E34E56" w14:textId="77777777" w:rsidR="00C07DA7" w:rsidRPr="00DC53F5" w:rsidRDefault="00C07DA7" w:rsidP="00C07DA7">
      <w:pPr>
        <w:pStyle w:val="Text"/>
        <w:rPr>
          <w:bCs/>
          <w:color w:val="000000"/>
        </w:rPr>
      </w:pPr>
      <w:r w:rsidRPr="003F5625">
        <w:t>•</w:t>
      </w:r>
      <w:r>
        <w:t xml:space="preserve"> </w:t>
      </w:r>
      <w:r w:rsidRPr="00DC53F5">
        <w:rPr>
          <w:b/>
          <w:bCs/>
          <w:color w:val="000000"/>
        </w:rPr>
        <w:t>Content connections</w:t>
      </w:r>
      <w:r w:rsidRPr="00B15543">
        <w:rPr>
          <w:b/>
          <w:bCs/>
          <w:color w:val="000000"/>
        </w:rPr>
        <w:t>:</w:t>
      </w:r>
      <w:r w:rsidRPr="00DC53F5">
        <w:rPr>
          <w:bCs/>
          <w:color w:val="000000"/>
        </w:rPr>
        <w:t xml:space="preserve"> </w:t>
      </w:r>
      <w:r w:rsidRPr="00E46B2D">
        <w:rPr>
          <w:bCs/>
          <w:color w:val="000000"/>
        </w:rPr>
        <w:t xml:space="preserve">Students should be able to relate shock to its causes. </w:t>
      </w:r>
      <w:r>
        <w:rPr>
          <w:bCs/>
          <w:color w:val="000000"/>
        </w:rPr>
        <w:t>Specific causes of shock are discussed in depth in their respective chapters.</w:t>
      </w:r>
    </w:p>
    <w:p w14:paraId="56411135" w14:textId="77777777" w:rsidR="00C07DA7" w:rsidRPr="00CF4292" w:rsidRDefault="00C07DA7" w:rsidP="00C07DA7">
      <w:pPr>
        <w:pStyle w:val="Text"/>
        <w:rPr>
          <w:bCs/>
          <w:color w:val="000000"/>
        </w:rPr>
      </w:pPr>
      <w:r w:rsidRPr="003F5625">
        <w:t>•</w:t>
      </w:r>
      <w:r>
        <w:t xml:space="preserve"> </w:t>
      </w:r>
      <w:r w:rsidRPr="00DC53F5">
        <w:rPr>
          <w:b/>
          <w:bCs/>
          <w:color w:val="000000"/>
        </w:rPr>
        <w:t>Cultural considerations</w:t>
      </w:r>
      <w:r w:rsidRPr="00B15543">
        <w:rPr>
          <w:b/>
          <w:bCs/>
          <w:color w:val="000000"/>
        </w:rPr>
        <w:t>:</w:t>
      </w:r>
      <w:r w:rsidRPr="00DC53F5">
        <w:rPr>
          <w:bCs/>
          <w:color w:val="000000"/>
        </w:rPr>
        <w:t xml:space="preserve"> </w:t>
      </w:r>
      <w:r w:rsidRPr="00E46B2D">
        <w:rPr>
          <w:bCs/>
          <w:color w:val="000000"/>
        </w:rPr>
        <w:t>Students need to be made aware of the religious beliefs in the setting of shock and resuscitation</w:t>
      </w:r>
      <w:r>
        <w:rPr>
          <w:bCs/>
          <w:color w:val="000000"/>
        </w:rPr>
        <w:t>—s</w:t>
      </w:r>
      <w:r w:rsidRPr="00E46B2D">
        <w:rPr>
          <w:bCs/>
          <w:color w:val="000000"/>
        </w:rPr>
        <w:t xml:space="preserve">pecifically, how certain </w:t>
      </w:r>
      <w:r w:rsidRPr="00045DD2">
        <w:rPr>
          <w:color w:val="000000"/>
        </w:rPr>
        <w:t>religious</w:t>
      </w:r>
      <w:r w:rsidRPr="00E46B2D">
        <w:rPr>
          <w:bCs/>
          <w:color w:val="000000"/>
        </w:rPr>
        <w:t xml:space="preserve"> groups </w:t>
      </w:r>
      <w:r w:rsidRPr="00CF4292">
        <w:rPr>
          <w:bCs/>
          <w:color w:val="000000"/>
        </w:rPr>
        <w:t>do not allow the administration of blood products.</w:t>
      </w:r>
    </w:p>
    <w:p w14:paraId="193E0189" w14:textId="77777777" w:rsidR="00C07DA7" w:rsidRPr="00D37264" w:rsidRDefault="00C07DA7" w:rsidP="00C07DA7">
      <w:pPr>
        <w:pStyle w:val="LOShadedline"/>
      </w:pPr>
      <w:r w:rsidRPr="00D37264">
        <w:t>Teaching Tips</w:t>
      </w:r>
    </w:p>
    <w:p w14:paraId="7ACDB218" w14:textId="77777777" w:rsidR="00C07DA7" w:rsidRDefault="00C07DA7" w:rsidP="00C07DA7">
      <w:pPr>
        <w:pStyle w:val="Text"/>
      </w:pPr>
      <w:r w:rsidRPr="003F5625">
        <w:t>•</w:t>
      </w:r>
      <w:r>
        <w:t xml:space="preserve"> Make sure that students understand the various causes and types of shock, as well as the management for each.</w:t>
      </w:r>
    </w:p>
    <w:p w14:paraId="40362DF1" w14:textId="77777777" w:rsidR="00C07DA7" w:rsidRDefault="00C07DA7" w:rsidP="00C07DA7">
      <w:pPr>
        <w:pStyle w:val="LOShadedline"/>
      </w:pPr>
      <w:r w:rsidRPr="00323CCA">
        <w:t>Unit Activities</w:t>
      </w:r>
    </w:p>
    <w:p w14:paraId="798D4DB0" w14:textId="77777777" w:rsidR="00C07DA7" w:rsidRPr="00DC53F5" w:rsidRDefault="00C07DA7" w:rsidP="00C07DA7">
      <w:pPr>
        <w:pStyle w:val="Text"/>
        <w:rPr>
          <w:bCs/>
          <w:color w:val="000000"/>
        </w:rPr>
      </w:pPr>
      <w:r w:rsidRPr="00DC53F5">
        <w:rPr>
          <w:b/>
          <w:bCs/>
          <w:color w:val="000000"/>
        </w:rPr>
        <w:t>Student presentations:</w:t>
      </w:r>
      <w:r w:rsidRPr="00DC53F5">
        <w:rPr>
          <w:bCs/>
          <w:color w:val="000000"/>
        </w:rPr>
        <w:t xml:space="preserve"> </w:t>
      </w:r>
      <w:r w:rsidRPr="00E46B2D">
        <w:rPr>
          <w:bCs/>
          <w:color w:val="000000"/>
        </w:rPr>
        <w:t>Students present a scenario relating to shock and resuscitation to the class, drawing upon knowledge of various forms of shock.</w:t>
      </w:r>
    </w:p>
    <w:p w14:paraId="3CEA62A8" w14:textId="77777777" w:rsidR="00C07DA7" w:rsidRDefault="00C07DA7" w:rsidP="00C07DA7">
      <w:pPr>
        <w:pStyle w:val="Text"/>
        <w:rPr>
          <w:bCs/>
          <w:color w:val="000000"/>
        </w:rPr>
      </w:pPr>
      <w:r w:rsidRPr="00DC53F5">
        <w:rPr>
          <w:b/>
          <w:bCs/>
          <w:color w:val="000000"/>
        </w:rPr>
        <w:t>Group activities:</w:t>
      </w:r>
      <w:r w:rsidRPr="00DC53F5">
        <w:rPr>
          <w:bCs/>
          <w:color w:val="000000"/>
        </w:rPr>
        <w:t xml:space="preserve"> </w:t>
      </w:r>
      <w:r>
        <w:rPr>
          <w:bCs/>
          <w:color w:val="000000"/>
        </w:rPr>
        <w:t>Assign students into three</w:t>
      </w:r>
      <w:r w:rsidRPr="00E46B2D">
        <w:rPr>
          <w:bCs/>
          <w:color w:val="000000"/>
        </w:rPr>
        <w:t xml:space="preserve"> groups: Pump Failure, Poor Vessel Function, and Low Fluid Volume. Have each group select a type of shock that falls under </w:t>
      </w:r>
      <w:r w:rsidRPr="00E46B2D">
        <w:rPr>
          <w:bCs/>
          <w:color w:val="000000"/>
        </w:rPr>
        <w:lastRenderedPageBreak/>
        <w:t xml:space="preserve">their group </w:t>
      </w:r>
      <w:r>
        <w:rPr>
          <w:bCs/>
          <w:color w:val="000000"/>
        </w:rPr>
        <w:t xml:space="preserve">category </w:t>
      </w:r>
      <w:r w:rsidRPr="00E46B2D">
        <w:rPr>
          <w:bCs/>
          <w:color w:val="000000"/>
        </w:rPr>
        <w:t>and present their ideas on recognition and treatment of that type of shock.</w:t>
      </w:r>
    </w:p>
    <w:p w14:paraId="06D79B7B" w14:textId="77777777" w:rsidR="00C07DA7" w:rsidRDefault="00C07DA7" w:rsidP="00C07DA7">
      <w:pPr>
        <w:pStyle w:val="Text"/>
        <w:rPr>
          <w:bCs/>
          <w:color w:val="000000"/>
        </w:rPr>
      </w:pPr>
      <w:r>
        <w:rPr>
          <w:b/>
          <w:bCs/>
          <w:color w:val="000000"/>
        </w:rPr>
        <w:t xml:space="preserve">Medical terminology: </w:t>
      </w:r>
      <w:r w:rsidRPr="005817ED">
        <w:rPr>
          <w:bCs/>
          <w:color w:val="000000"/>
        </w:rPr>
        <w:t>Ask each student to explain the various types of shock.</w:t>
      </w:r>
      <w:r>
        <w:rPr>
          <w:bCs/>
          <w:color w:val="000000"/>
        </w:rPr>
        <w:t xml:space="preserve"> Students will form various interpretations, and this lesson will confirm their understanding of each type.</w:t>
      </w:r>
    </w:p>
    <w:p w14:paraId="187465FF" w14:textId="7F2AF58D" w:rsidR="00C07DA7" w:rsidRDefault="00C07DA7" w:rsidP="00C07DA7">
      <w:pPr>
        <w:pStyle w:val="Text"/>
        <w:rPr>
          <w:bCs/>
          <w:color w:val="000000"/>
        </w:rPr>
      </w:pPr>
      <w:r w:rsidRPr="00231D75">
        <w:rPr>
          <w:b/>
          <w:bCs/>
          <w:color w:val="000000"/>
        </w:rPr>
        <w:t>Visual thinking:</w:t>
      </w:r>
      <w:r>
        <w:rPr>
          <w:bCs/>
          <w:color w:val="000000"/>
        </w:rPr>
        <w:t xml:space="preserve"> Provide students with a photocopy of Figure </w:t>
      </w:r>
      <w:r w:rsidR="00726F97">
        <w:rPr>
          <w:bCs/>
          <w:color w:val="000000"/>
        </w:rPr>
        <w:t>13</w:t>
      </w:r>
      <w:r>
        <w:rPr>
          <w:bCs/>
          <w:color w:val="000000"/>
        </w:rPr>
        <w:t>-3 from the text. Remove the causes of Pump Failure (A), Low Fluid Volume (B), and Poor Vessel Function (C) within the figure. Ask students to fill these in.</w:t>
      </w:r>
    </w:p>
    <w:p w14:paraId="4479B6D6" w14:textId="77777777" w:rsidR="00C07DA7" w:rsidRDefault="00C07DA7" w:rsidP="00C07DA7">
      <w:pPr>
        <w:pStyle w:val="LOShadedline"/>
        <w:rPr>
          <w:lang w:val="fr-FR"/>
        </w:rPr>
      </w:pPr>
      <w:r w:rsidRPr="00153944">
        <w:rPr>
          <w:lang w:val="fr-FR"/>
        </w:rPr>
        <w:t>Pre-Lecture</w:t>
      </w:r>
    </w:p>
    <w:p w14:paraId="0C68095C" w14:textId="77777777" w:rsidR="00C07DA7" w:rsidRDefault="00C07DA7" w:rsidP="00C07DA7">
      <w:pPr>
        <w:pStyle w:val="Heading3"/>
      </w:pPr>
      <w:r w:rsidRPr="00D37264">
        <w:t xml:space="preserve">You </w:t>
      </w:r>
      <w:r>
        <w:t>a</w:t>
      </w:r>
      <w:r w:rsidRPr="00D37264">
        <w:t>re the Provider</w:t>
      </w:r>
    </w:p>
    <w:p w14:paraId="0E3BCB31" w14:textId="77777777" w:rsidR="00C07DA7" w:rsidRPr="006A5BD0" w:rsidRDefault="00C07DA7" w:rsidP="00C07DA7">
      <w:pPr>
        <w:pStyle w:val="Text"/>
      </w:pPr>
      <w:r w:rsidRPr="006A5BD0">
        <w:t xml:space="preserve">“You </w:t>
      </w:r>
      <w:r>
        <w:t>a</w:t>
      </w:r>
      <w:r w:rsidRPr="006A5BD0">
        <w:t>re the Provider” is a progressive case study that encourages critical thinking skills.</w:t>
      </w:r>
    </w:p>
    <w:p w14:paraId="26EED631" w14:textId="77777777" w:rsidR="00C07DA7" w:rsidRPr="00D37264" w:rsidRDefault="00C07DA7" w:rsidP="00C07DA7">
      <w:pPr>
        <w:pStyle w:val="Heading3"/>
      </w:pPr>
      <w:r w:rsidRPr="00D37264">
        <w:t>Instructor Directions</w:t>
      </w:r>
    </w:p>
    <w:p w14:paraId="339BE2E7" w14:textId="4CFD9D64" w:rsidR="00C07DA7" w:rsidRPr="00D37264" w:rsidRDefault="00C07DA7" w:rsidP="00C07DA7">
      <w:pPr>
        <w:pStyle w:val="Textnumbered"/>
      </w:pPr>
      <w:r w:rsidRPr="00D37264">
        <w:rPr>
          <w:b/>
          <w:bCs/>
        </w:rPr>
        <w:t>1.</w:t>
      </w:r>
      <w:r>
        <w:rPr>
          <w:b/>
          <w:bCs/>
        </w:rPr>
        <w:tab/>
      </w:r>
      <w:r w:rsidRPr="00D37264">
        <w:t xml:space="preserve">Direct students to read the “You </w:t>
      </w:r>
      <w:r>
        <w:t>a</w:t>
      </w:r>
      <w:r w:rsidRPr="00D37264">
        <w:t xml:space="preserve">re the Provider” scenario found throughout Chapter </w:t>
      </w:r>
      <w:r w:rsidR="001F4A90">
        <w:t>13</w:t>
      </w:r>
      <w:r w:rsidRPr="00D37264">
        <w:t>.</w:t>
      </w:r>
    </w:p>
    <w:p w14:paraId="7E5C8E3B" w14:textId="77777777" w:rsidR="00C07DA7" w:rsidRDefault="00C07DA7" w:rsidP="00C07DA7">
      <w:pPr>
        <w:pStyle w:val="Textnumbered"/>
      </w:pPr>
      <w:r w:rsidRPr="00D37264">
        <w:rPr>
          <w:b/>
          <w:bCs/>
        </w:rPr>
        <w:t>2.</w:t>
      </w:r>
      <w:r>
        <w:rPr>
          <w:b/>
          <w:bCs/>
        </w:rPr>
        <w:tab/>
      </w:r>
      <w:r w:rsidRPr="00D37264">
        <w:t>You may wish to assign students to a partner or a group. Direct them to review the discussion questions at the end of the scenario and prepare a response to each question. Facilitate a class dialogue centered on the discussion questions and the Patient Care Report.</w:t>
      </w:r>
    </w:p>
    <w:p w14:paraId="3FC9773A" w14:textId="77777777" w:rsidR="00C07DA7" w:rsidRPr="00D37264" w:rsidRDefault="00C07DA7" w:rsidP="00C07DA7">
      <w:pPr>
        <w:pStyle w:val="Textnumbered"/>
      </w:pPr>
      <w:r w:rsidRPr="00D37264">
        <w:rPr>
          <w:b/>
          <w:bCs/>
        </w:rPr>
        <w:t>3.</w:t>
      </w:r>
      <w:r>
        <w:rPr>
          <w:b/>
          <w:bCs/>
        </w:rPr>
        <w:tab/>
      </w:r>
      <w:r w:rsidRPr="00D37264">
        <w:t>You may also use this as an individual activity and ask students to turn in their comments on a separate piece of paper.</w:t>
      </w:r>
    </w:p>
    <w:p w14:paraId="2EEFC769" w14:textId="77777777" w:rsidR="00C07DA7" w:rsidRDefault="00C07DA7" w:rsidP="00C07DA7">
      <w:pPr>
        <w:pStyle w:val="LOShadedline"/>
      </w:pPr>
      <w:r w:rsidRPr="00D37264">
        <w:t>Lecture</w:t>
      </w:r>
    </w:p>
    <w:p w14:paraId="3FC1CABB" w14:textId="77777777" w:rsidR="00C07DA7" w:rsidRPr="0009776F" w:rsidRDefault="00C07DA7" w:rsidP="00C07DA7">
      <w:pPr>
        <w:rPr>
          <w:sz w:val="2"/>
          <w:szCs w:val="2"/>
        </w:rPr>
      </w:pPr>
    </w:p>
    <w:p w14:paraId="088B3BA2" w14:textId="77777777" w:rsidR="00C07DA7" w:rsidRPr="00841BA9" w:rsidRDefault="00C07DA7" w:rsidP="00C07DA7">
      <w:pPr>
        <w:pStyle w:val="LOHeadRom"/>
      </w:pPr>
      <w:r w:rsidRPr="00841BA9">
        <w:t>I. Introduction</w:t>
      </w:r>
    </w:p>
    <w:p w14:paraId="607B6534" w14:textId="11507D9A" w:rsidR="00C07DA7" w:rsidRPr="00FD7573" w:rsidRDefault="00C07DA7" w:rsidP="00C07DA7">
      <w:pPr>
        <w:pStyle w:val="LO1A"/>
      </w:pPr>
      <w:r>
        <w:t>A</w:t>
      </w:r>
      <w:r w:rsidRPr="00FD7573">
        <w:t>.</w:t>
      </w:r>
      <w:r w:rsidR="0009776F">
        <w:tab/>
      </w:r>
      <w:r w:rsidRPr="00FD7573">
        <w:t xml:space="preserve">In this chapter, shock (hypoperfusion) </w:t>
      </w:r>
      <w:r w:rsidR="001F4A90">
        <w:t>is defined as inadequate cellular perfusion.</w:t>
      </w:r>
    </w:p>
    <w:p w14:paraId="78E6744C" w14:textId="77777777" w:rsidR="00C07DA7" w:rsidRPr="00FD7573" w:rsidRDefault="00C07DA7" w:rsidP="00C07DA7">
      <w:pPr>
        <w:pStyle w:val="Textnumbered"/>
      </w:pPr>
      <w:r>
        <w:t>1</w:t>
      </w:r>
      <w:r w:rsidRPr="00FD7573">
        <w:t>.</w:t>
      </w:r>
      <w:r>
        <w:tab/>
      </w:r>
      <w:r w:rsidRPr="00FD7573">
        <w:t xml:space="preserve">In the early stages of shock, the body </w:t>
      </w:r>
      <w:r w:rsidR="00A13276">
        <w:t xml:space="preserve">will </w:t>
      </w:r>
      <w:r w:rsidRPr="00FD7573">
        <w:t>a</w:t>
      </w:r>
      <w:r>
        <w:t xml:space="preserve">ttempt to </w:t>
      </w:r>
      <w:r w:rsidR="007429B8">
        <w:t xml:space="preserve">compensate by </w:t>
      </w:r>
      <w:r>
        <w:t>maintain</w:t>
      </w:r>
      <w:r w:rsidR="007429B8">
        <w:t>ing</w:t>
      </w:r>
      <w:r>
        <w:t xml:space="preserve"> homeostasis (a balance of all systems in the body).</w:t>
      </w:r>
    </w:p>
    <w:p w14:paraId="3C0883D7" w14:textId="0EF90736" w:rsidR="00C07DA7" w:rsidRPr="00FD7573" w:rsidRDefault="00C07DA7" w:rsidP="00C07DA7">
      <w:pPr>
        <w:pStyle w:val="LO1A"/>
      </w:pPr>
      <w:r>
        <w:t>B</w:t>
      </w:r>
      <w:r w:rsidRPr="00FD7573">
        <w:t>.</w:t>
      </w:r>
      <w:r w:rsidR="0009776F">
        <w:tab/>
      </w:r>
      <w:r w:rsidRPr="00FD7573">
        <w:t>Shock can occur because of medical or traumatic events.</w:t>
      </w:r>
    </w:p>
    <w:p w14:paraId="2DB6AF3D" w14:textId="77777777" w:rsidR="00C07DA7" w:rsidRPr="00407ACC" w:rsidRDefault="00C07DA7" w:rsidP="00F07BEB">
      <w:pPr>
        <w:pStyle w:val="LOHeadRom"/>
        <w:pBdr>
          <w:bottom w:val="single" w:sz="4" w:space="2" w:color="auto"/>
        </w:pBdr>
      </w:pPr>
      <w:r w:rsidRPr="00407ACC">
        <w:t>II. Pathophysiology</w:t>
      </w:r>
    </w:p>
    <w:p w14:paraId="546D92B9" w14:textId="5C0D0CEA" w:rsidR="00C07DA7" w:rsidRPr="00FD7573" w:rsidRDefault="00C07DA7" w:rsidP="00C07DA7">
      <w:pPr>
        <w:pStyle w:val="LO1A"/>
      </w:pPr>
      <w:r w:rsidRPr="00FD7573">
        <w:t>A.</w:t>
      </w:r>
      <w:r w:rsidR="0009776F">
        <w:tab/>
      </w:r>
      <w:r w:rsidR="0068272C">
        <w:t>Adequate perfusion is required to provide cells oxygen and nutrients and remove waste products</w:t>
      </w:r>
      <w:r w:rsidRPr="00FD7573">
        <w:t>.</w:t>
      </w:r>
    </w:p>
    <w:p w14:paraId="0AA29BB3" w14:textId="77777777" w:rsidR="00C07DA7" w:rsidRDefault="00C07DA7" w:rsidP="00C07DA7">
      <w:pPr>
        <w:pStyle w:val="Textnumbered"/>
      </w:pPr>
      <w:r>
        <w:t>1.</w:t>
      </w:r>
      <w:r>
        <w:tab/>
      </w:r>
      <w:r w:rsidR="0068272C">
        <w:t>Any compromise in perfusion can lead to cellular injury or death</w:t>
      </w:r>
      <w:r>
        <w:t>.</w:t>
      </w:r>
    </w:p>
    <w:p w14:paraId="1B3BE95D" w14:textId="77777777" w:rsidR="00C07DA7" w:rsidRDefault="00C97984" w:rsidP="00C07DA7">
      <w:pPr>
        <w:pStyle w:val="LO1A"/>
      </w:pPr>
      <w:r>
        <w:lastRenderedPageBreak/>
        <w:t>B</w:t>
      </w:r>
      <w:r w:rsidR="00C07DA7">
        <w:t>.</w:t>
      </w:r>
      <w:r w:rsidR="00C07DA7">
        <w:tab/>
        <w:t xml:space="preserve">Diffusion is a </w:t>
      </w:r>
      <w:r w:rsidR="00C07DA7" w:rsidRPr="0080751D">
        <w:t>passive process in which molecules move from an area</w:t>
      </w:r>
      <w:r w:rsidR="00C07DA7">
        <w:t xml:space="preserve"> </w:t>
      </w:r>
      <w:r w:rsidR="00C07DA7" w:rsidRPr="0080751D">
        <w:t>with a higher concentration of molecules to an area of</w:t>
      </w:r>
      <w:r w:rsidR="00C07DA7">
        <w:t xml:space="preserve"> </w:t>
      </w:r>
      <w:r w:rsidR="00C07DA7" w:rsidRPr="0080751D">
        <w:t>lower concentration.</w:t>
      </w:r>
    </w:p>
    <w:p w14:paraId="64744543" w14:textId="77777777" w:rsidR="00C07DA7" w:rsidRDefault="00C07DA7" w:rsidP="00C07DA7">
      <w:pPr>
        <w:pStyle w:val="Textnumbered"/>
      </w:pPr>
      <w:r>
        <w:t>1.</w:t>
      </w:r>
      <w:r>
        <w:tab/>
      </w:r>
      <w:r w:rsidR="000133B2">
        <w:t>This is how oxygen and carbon dioxide cross the walls of the alveoli</w:t>
      </w:r>
      <w:r w:rsidRPr="0080751D">
        <w:t>.</w:t>
      </w:r>
    </w:p>
    <w:p w14:paraId="5B92092F" w14:textId="77777777" w:rsidR="000133B2" w:rsidRDefault="000133B2" w:rsidP="00C07DA7">
      <w:pPr>
        <w:pStyle w:val="Textnumbered"/>
        <w:rPr>
          <w:rFonts w:cs="Times New Roman"/>
        </w:rPr>
      </w:pPr>
      <w:r>
        <w:t>2</w:t>
      </w:r>
      <w:r w:rsidR="00C07DA7">
        <w:t>.</w:t>
      </w:r>
      <w:r w:rsidR="00C07DA7">
        <w:tab/>
      </w:r>
      <w:r>
        <w:rPr>
          <w:rFonts w:cs="Times New Roman"/>
        </w:rPr>
        <w:t>T</w:t>
      </w:r>
      <w:r w:rsidR="00917D79" w:rsidRPr="00F07BEB">
        <w:rPr>
          <w:rFonts w:cs="Times New Roman"/>
        </w:rPr>
        <w:t>he majority of oxygen is carried to the tissues attached to hemoglobin</w:t>
      </w:r>
      <w:r w:rsidR="00F94A8A">
        <w:rPr>
          <w:rFonts w:cs="Times New Roman"/>
        </w:rPr>
        <w:t>.</w:t>
      </w:r>
    </w:p>
    <w:p w14:paraId="0C7734DB" w14:textId="382E784D" w:rsidR="00C07DA7" w:rsidRDefault="000133B2" w:rsidP="00C07DA7">
      <w:pPr>
        <w:pStyle w:val="Textnumbered"/>
        <w:rPr>
          <w:rFonts w:cs="Times New Roman"/>
        </w:rPr>
      </w:pPr>
      <w:r>
        <w:t>3.</w:t>
      </w:r>
      <w:r w:rsidR="0009776F">
        <w:tab/>
      </w:r>
      <w:r>
        <w:rPr>
          <w:rFonts w:cs="Times New Roman"/>
        </w:rPr>
        <w:t>C</w:t>
      </w:r>
      <w:r w:rsidR="00917D79" w:rsidRPr="00F07BEB">
        <w:rPr>
          <w:rFonts w:cs="Times New Roman"/>
        </w:rPr>
        <w:t>arbon dioxide can be transported in the blood from tissues back to the lungs in three ways:</w:t>
      </w:r>
    </w:p>
    <w:p w14:paraId="543374CC" w14:textId="78B8C9F9" w:rsidR="00917D79" w:rsidRPr="001F4A90" w:rsidRDefault="00917D79" w:rsidP="00585910">
      <w:pPr>
        <w:pStyle w:val="LO3a"/>
      </w:pPr>
      <w:r w:rsidRPr="00585910">
        <w:t>a.</w:t>
      </w:r>
      <w:r w:rsidR="0009776F">
        <w:tab/>
      </w:r>
      <w:r w:rsidRPr="001F4A90">
        <w:t>Dissolved in the plasma</w:t>
      </w:r>
    </w:p>
    <w:p w14:paraId="55149BA3" w14:textId="1E892002" w:rsidR="00917D79" w:rsidRPr="001F4A90" w:rsidRDefault="00917D79">
      <w:pPr>
        <w:pStyle w:val="LO3a"/>
      </w:pPr>
      <w:r w:rsidRPr="001F4A90">
        <w:t>b.</w:t>
      </w:r>
      <w:r w:rsidR="0009776F">
        <w:tab/>
      </w:r>
      <w:r w:rsidRPr="001F4A90">
        <w:t>Combined with water in the form of bicarbonate</w:t>
      </w:r>
    </w:p>
    <w:p w14:paraId="12A39AC7" w14:textId="76DAB13C" w:rsidR="00917D79" w:rsidRPr="001F4A90" w:rsidRDefault="00917D79">
      <w:pPr>
        <w:pStyle w:val="LO3a"/>
      </w:pPr>
      <w:r w:rsidRPr="001F4A90">
        <w:t>c.</w:t>
      </w:r>
      <w:r w:rsidR="0009776F">
        <w:tab/>
      </w:r>
      <w:r w:rsidRPr="001F4A90">
        <w:t>Attached to hemoglobin</w:t>
      </w:r>
    </w:p>
    <w:p w14:paraId="6E759323" w14:textId="0B22F08C" w:rsidR="0009776F" w:rsidRDefault="00917D79" w:rsidP="004C4C85">
      <w:pPr>
        <w:pStyle w:val="Textnumbered"/>
      </w:pPr>
      <w:r>
        <w:t>4.</w:t>
      </w:r>
      <w:r w:rsidR="0009776F">
        <w:tab/>
      </w:r>
      <w:r w:rsidRPr="00F07BEB">
        <w:t>Carbon dioxide waste products released from cells can combine with water in the bloodstream to form bicarbonate.</w:t>
      </w:r>
    </w:p>
    <w:p w14:paraId="1BD3C2FB" w14:textId="0F1902CE" w:rsidR="00F55A3F" w:rsidRDefault="00F55A3F" w:rsidP="004C4C85">
      <w:pPr>
        <w:pStyle w:val="Textnumbered"/>
        <w:rPr>
          <w:rFonts w:cs="Times New Roman"/>
        </w:rPr>
      </w:pPr>
      <w:r>
        <w:t>5.</w:t>
      </w:r>
      <w:r w:rsidR="0009776F">
        <w:tab/>
      </w:r>
      <w:r w:rsidRPr="00F07BEB">
        <w:rPr>
          <w:rFonts w:cs="Times New Roman"/>
        </w:rPr>
        <w:t xml:space="preserve">Once </w:t>
      </w:r>
      <w:r w:rsidR="009D1F51">
        <w:rPr>
          <w:rFonts w:cs="Times New Roman"/>
        </w:rPr>
        <w:t>it</w:t>
      </w:r>
      <w:r w:rsidRPr="00F07BEB">
        <w:rPr>
          <w:rFonts w:cs="Times New Roman"/>
        </w:rPr>
        <w:t xml:space="preserve"> reaches the lungs, the bicarbonate breaks back down into carbon dioxide and water and the carbon dioxide is exhaled.</w:t>
      </w:r>
    </w:p>
    <w:p w14:paraId="25EBD6A6" w14:textId="43D1A6E9" w:rsidR="00F55A3F" w:rsidRPr="00FD7573" w:rsidRDefault="00F55A3F" w:rsidP="004C4C85">
      <w:pPr>
        <w:pStyle w:val="Textnumbered"/>
      </w:pPr>
      <w:r>
        <w:rPr>
          <w:rFonts w:cs="Times New Roman"/>
        </w:rPr>
        <w:t>6.</w:t>
      </w:r>
      <w:r w:rsidR="0009776F">
        <w:rPr>
          <w:rFonts w:cs="Times New Roman"/>
        </w:rPr>
        <w:tab/>
      </w:r>
      <w:r w:rsidRPr="00F07BEB">
        <w:rPr>
          <w:rFonts w:cs="Times New Roman"/>
        </w:rPr>
        <w:t xml:space="preserve">In cases of poor perfusion (shock), the transportation of carbon dioxide out of the tissues </w:t>
      </w:r>
      <w:r w:rsidR="009D1F51">
        <w:rPr>
          <w:rFonts w:cs="Times New Roman"/>
        </w:rPr>
        <w:t>will become</w:t>
      </w:r>
      <w:r w:rsidRPr="00F07BEB">
        <w:rPr>
          <w:rFonts w:cs="Times New Roman"/>
        </w:rPr>
        <w:t xml:space="preserve"> impaired, </w:t>
      </w:r>
      <w:r w:rsidR="009D1F51">
        <w:rPr>
          <w:rFonts w:cs="Times New Roman"/>
        </w:rPr>
        <w:t>resulting in</w:t>
      </w:r>
      <w:r w:rsidRPr="00F07BEB">
        <w:rPr>
          <w:rFonts w:cs="Times New Roman"/>
        </w:rPr>
        <w:t xml:space="preserve"> a dangerous buildup of waste products </w:t>
      </w:r>
      <w:r w:rsidR="00F94A8A">
        <w:rPr>
          <w:rFonts w:cs="Times New Roman"/>
        </w:rPr>
        <w:t>that</w:t>
      </w:r>
      <w:r w:rsidR="00F94A8A" w:rsidRPr="00F07BEB">
        <w:rPr>
          <w:rFonts w:cs="Times New Roman"/>
        </w:rPr>
        <w:t xml:space="preserve"> </w:t>
      </w:r>
      <w:r w:rsidRPr="00F07BEB">
        <w:rPr>
          <w:rFonts w:cs="Times New Roman"/>
        </w:rPr>
        <w:t>may cause cellular damage.</w:t>
      </w:r>
    </w:p>
    <w:p w14:paraId="6396725F" w14:textId="75110153" w:rsidR="00C07DA7" w:rsidRPr="00FD7573" w:rsidRDefault="009874BF" w:rsidP="00C07DA7">
      <w:pPr>
        <w:pStyle w:val="LO1A"/>
      </w:pPr>
      <w:r>
        <w:t>C</w:t>
      </w:r>
      <w:r w:rsidR="00C07DA7" w:rsidRPr="00FD7573">
        <w:t>.</w:t>
      </w:r>
      <w:r w:rsidR="0009776F">
        <w:tab/>
      </w:r>
      <w:r w:rsidR="00C07DA7">
        <w:t xml:space="preserve">Shock </w:t>
      </w:r>
      <w:r w:rsidR="00280893">
        <w:t xml:space="preserve">is </w:t>
      </w:r>
      <w:r w:rsidR="00C07DA7" w:rsidRPr="0080751D">
        <w:t>a state of collapse</w:t>
      </w:r>
      <w:r w:rsidR="00C07DA7">
        <w:t xml:space="preserve"> </w:t>
      </w:r>
      <w:r w:rsidR="00C07DA7" w:rsidRPr="0080751D">
        <w:t>and failure of the cardiovascular system that leads to</w:t>
      </w:r>
      <w:r w:rsidR="00C07DA7">
        <w:t xml:space="preserve"> </w:t>
      </w:r>
      <w:r w:rsidR="00C07DA7" w:rsidRPr="0080751D">
        <w:t>inadequate circulation.</w:t>
      </w:r>
    </w:p>
    <w:p w14:paraId="1DAE9F13" w14:textId="77777777" w:rsidR="00C07DA7" w:rsidRPr="00FD7573" w:rsidRDefault="00F97151" w:rsidP="00C07DA7">
      <w:pPr>
        <w:pStyle w:val="Textnumbered"/>
      </w:pPr>
      <w:r>
        <w:t>1</w:t>
      </w:r>
      <w:r w:rsidR="00C07DA7">
        <w:t>.</w:t>
      </w:r>
      <w:r w:rsidR="00C07DA7">
        <w:tab/>
      </w:r>
      <w:r w:rsidR="00C07DA7" w:rsidRPr="0022071C">
        <w:t>To protect vital organs,</w:t>
      </w:r>
      <w:r w:rsidR="00C07DA7">
        <w:t xml:space="preserve"> </w:t>
      </w:r>
      <w:r w:rsidR="00C07DA7" w:rsidRPr="0022071C">
        <w:t>the body direct</w:t>
      </w:r>
      <w:r w:rsidR="00EB2276">
        <w:t>s</w:t>
      </w:r>
      <w:r w:rsidR="00C07DA7" w:rsidRPr="0022071C">
        <w:t xml:space="preserve"> blood</w:t>
      </w:r>
      <w:r w:rsidR="00C07DA7">
        <w:t xml:space="preserve"> fl</w:t>
      </w:r>
      <w:r w:rsidR="00C07DA7" w:rsidRPr="0022071C">
        <w:t>ow from organs t</w:t>
      </w:r>
      <w:r w:rsidR="00C07DA7">
        <w:t>hat are more tolerant of low fl</w:t>
      </w:r>
      <w:r w:rsidR="00C07DA7" w:rsidRPr="0022071C">
        <w:t>ow</w:t>
      </w:r>
      <w:r w:rsidR="00C07DA7">
        <w:t xml:space="preserve"> </w:t>
      </w:r>
      <w:r w:rsidR="00C07DA7" w:rsidRPr="0022071C">
        <w:t>(such as the skin and intestines) to organs that cannot</w:t>
      </w:r>
      <w:r w:rsidR="00C07DA7">
        <w:t xml:space="preserve"> tolerate low blood fl</w:t>
      </w:r>
      <w:r w:rsidR="00C07DA7" w:rsidRPr="0022071C">
        <w:t>ow (such as the heart, brain, and</w:t>
      </w:r>
      <w:r w:rsidR="00C07DA7">
        <w:t xml:space="preserve"> </w:t>
      </w:r>
      <w:r w:rsidR="00C07DA7" w:rsidRPr="0022071C">
        <w:t>lungs).</w:t>
      </w:r>
    </w:p>
    <w:p w14:paraId="217751CE" w14:textId="723CC026" w:rsidR="0009776F" w:rsidRDefault="00F97151" w:rsidP="002B7FC3">
      <w:pPr>
        <w:pStyle w:val="Textnumbered"/>
      </w:pPr>
      <w:r>
        <w:t>2</w:t>
      </w:r>
      <w:r w:rsidR="00F55A3F">
        <w:t>.</w:t>
      </w:r>
      <w:r w:rsidR="0009776F">
        <w:tab/>
      </w:r>
      <w:r>
        <w:t>Early recognition of</w:t>
      </w:r>
      <w:r w:rsidR="00F55A3F">
        <w:t xml:space="preserve"> the signs and symptoms of shock </w:t>
      </w:r>
      <w:r w:rsidR="005B392F">
        <w:t>can save lives.</w:t>
      </w:r>
    </w:p>
    <w:p w14:paraId="1A855CB6" w14:textId="010A3BD2" w:rsidR="00F55A3F" w:rsidRPr="00FD7573" w:rsidRDefault="005B392F" w:rsidP="00C07DA7">
      <w:pPr>
        <w:pStyle w:val="Textnumbered"/>
      </w:pPr>
      <w:r>
        <w:t>3</w:t>
      </w:r>
      <w:r w:rsidR="00F55A3F">
        <w:t>.</w:t>
      </w:r>
      <w:r w:rsidR="0009776F">
        <w:tab/>
      </w:r>
      <w:r w:rsidR="00F55A3F">
        <w:t>Shock is life threatening and requires immediate recognition and rapid treatment.</w:t>
      </w:r>
    </w:p>
    <w:p w14:paraId="0942807F" w14:textId="6E3D2B35" w:rsidR="00C07DA7" w:rsidRPr="00FD7573" w:rsidRDefault="009874BF" w:rsidP="00C07DA7">
      <w:pPr>
        <w:pStyle w:val="LO1A"/>
      </w:pPr>
      <w:r>
        <w:t>D</w:t>
      </w:r>
      <w:r w:rsidR="00C07DA7" w:rsidRPr="00FD7573">
        <w:t>.</w:t>
      </w:r>
      <w:r w:rsidR="0009776F">
        <w:tab/>
      </w:r>
      <w:r w:rsidR="00C07DA7" w:rsidRPr="00FD7573">
        <w:t xml:space="preserve">The cardiovascular system </w:t>
      </w:r>
      <w:r w:rsidR="003C6B99">
        <w:t>consists of</w:t>
      </w:r>
      <w:r w:rsidR="003C6B99" w:rsidRPr="00FD7573">
        <w:t xml:space="preserve"> </w:t>
      </w:r>
      <w:r w:rsidR="00C07DA7" w:rsidRPr="00FD7573">
        <w:t>three parts:</w:t>
      </w:r>
    </w:p>
    <w:p w14:paraId="57483B76" w14:textId="77777777" w:rsidR="00C07DA7" w:rsidRPr="00FD7573" w:rsidRDefault="00C07DA7" w:rsidP="00C07DA7">
      <w:pPr>
        <w:pStyle w:val="Textnumbered"/>
      </w:pPr>
      <w:r w:rsidRPr="00FD7573">
        <w:t>1.</w:t>
      </w:r>
      <w:r>
        <w:tab/>
      </w:r>
      <w:r w:rsidR="00F97151">
        <w:t>The heart</w:t>
      </w:r>
      <w:r w:rsidR="00C36CED">
        <w:t xml:space="preserve"> (pump)</w:t>
      </w:r>
      <w:r w:rsidR="00F97151">
        <w:t>, blood vessels</w:t>
      </w:r>
      <w:r w:rsidR="00C36CED">
        <w:t xml:space="preserve"> (container)</w:t>
      </w:r>
      <w:r w:rsidR="00F97151">
        <w:t>, and blood</w:t>
      </w:r>
      <w:r w:rsidR="00C36CED">
        <w:t xml:space="preserve"> (content)</w:t>
      </w:r>
      <w:r w:rsidR="00F97151">
        <w:t>.</w:t>
      </w:r>
    </w:p>
    <w:p w14:paraId="091E07F8" w14:textId="5724DBCB" w:rsidR="00C07DA7" w:rsidRPr="00875FCC" w:rsidRDefault="00C07DA7" w:rsidP="00585910">
      <w:pPr>
        <w:pStyle w:val="LO3a"/>
      </w:pPr>
      <w:r w:rsidRPr="00585910">
        <w:t>a.</w:t>
      </w:r>
      <w:r w:rsidR="0009776F">
        <w:tab/>
      </w:r>
      <w:r w:rsidRPr="00585910">
        <w:t xml:space="preserve">These three parts can be </w:t>
      </w:r>
      <w:r w:rsidR="003C6B99" w:rsidRPr="00875FCC">
        <w:t xml:space="preserve">referred to as </w:t>
      </w:r>
      <w:r w:rsidRPr="00875FCC">
        <w:t>the “perfusion triangle.”</w:t>
      </w:r>
    </w:p>
    <w:p w14:paraId="6024705C" w14:textId="77777777" w:rsidR="00C07DA7" w:rsidRPr="00875FCC" w:rsidRDefault="00C07DA7">
      <w:pPr>
        <w:pStyle w:val="LO3a"/>
      </w:pPr>
      <w:r w:rsidRPr="00875FCC">
        <w:t>b.</w:t>
      </w:r>
      <w:r w:rsidRPr="00875FCC">
        <w:tab/>
        <w:t>When a patient is in shock, one or more of the three parts is not working properly.</w:t>
      </w:r>
    </w:p>
    <w:p w14:paraId="70F76D42" w14:textId="6BE0B9DC" w:rsidR="00C07DA7" w:rsidRPr="00FD7573" w:rsidRDefault="009874BF" w:rsidP="00C07DA7">
      <w:pPr>
        <w:pStyle w:val="LO1A"/>
      </w:pPr>
      <w:r>
        <w:t>E</w:t>
      </w:r>
      <w:r w:rsidR="00C07DA7" w:rsidRPr="00FD7573">
        <w:t>.</w:t>
      </w:r>
      <w:r w:rsidR="0009776F">
        <w:tab/>
      </w:r>
      <w:r w:rsidR="00C07DA7">
        <w:t>B</w:t>
      </w:r>
      <w:r w:rsidR="00C07DA7" w:rsidRPr="005C24BF">
        <w:t>lood pressure is the pressure</w:t>
      </w:r>
      <w:r w:rsidR="00C07DA7">
        <w:t xml:space="preserve"> </w:t>
      </w:r>
      <w:r w:rsidR="00C07DA7" w:rsidRPr="005C24BF">
        <w:t xml:space="preserve">of blood within the vessels at any </w:t>
      </w:r>
      <w:r w:rsidR="00F40ACA">
        <w:t>moment in</w:t>
      </w:r>
      <w:r w:rsidR="00F40ACA" w:rsidRPr="005C24BF">
        <w:t xml:space="preserve"> </w:t>
      </w:r>
      <w:r w:rsidR="00C07DA7" w:rsidRPr="005C24BF">
        <w:t>time.</w:t>
      </w:r>
    </w:p>
    <w:p w14:paraId="5F277622" w14:textId="77777777" w:rsidR="00C07DA7" w:rsidRPr="00FD7573" w:rsidRDefault="00C07DA7" w:rsidP="00C07DA7">
      <w:pPr>
        <w:pStyle w:val="Textnumbered"/>
      </w:pPr>
      <w:r w:rsidRPr="00FD7573">
        <w:t>1.</w:t>
      </w:r>
      <w:r>
        <w:tab/>
        <w:t xml:space="preserve">Systolic pressure is the </w:t>
      </w:r>
      <w:r w:rsidRPr="00FD7573">
        <w:t>peak arterial pressure</w:t>
      </w:r>
      <w:r w:rsidR="00F40ACA">
        <w:t>, or pressure generated every time the heart contracts</w:t>
      </w:r>
      <w:r>
        <w:t>.</w:t>
      </w:r>
    </w:p>
    <w:p w14:paraId="07EBEB9E" w14:textId="77777777" w:rsidR="00C07DA7" w:rsidRDefault="00C07DA7" w:rsidP="00C07DA7">
      <w:pPr>
        <w:pStyle w:val="Textnumbered"/>
      </w:pPr>
      <w:r w:rsidRPr="00FD7573">
        <w:t>2.</w:t>
      </w:r>
      <w:r>
        <w:tab/>
        <w:t>Diastolic</w:t>
      </w:r>
      <w:r w:rsidRPr="00FD7573">
        <w:t xml:space="preserve"> pressure </w:t>
      </w:r>
      <w:r>
        <w:t>is the pressure maintained with</w:t>
      </w:r>
      <w:r w:rsidRPr="00FD7573">
        <w:t xml:space="preserve">in </w:t>
      </w:r>
      <w:r>
        <w:t xml:space="preserve">the </w:t>
      </w:r>
      <w:r w:rsidRPr="00FD7573">
        <w:t xml:space="preserve">arteries while </w:t>
      </w:r>
      <w:r>
        <w:t xml:space="preserve">the </w:t>
      </w:r>
      <w:r w:rsidRPr="00FD7573">
        <w:t>heart rests between heartbeats</w:t>
      </w:r>
      <w:r>
        <w:t>.</w:t>
      </w:r>
    </w:p>
    <w:p w14:paraId="169870E8" w14:textId="77777777" w:rsidR="00B53C55" w:rsidRDefault="00F40ACA" w:rsidP="00C07DA7">
      <w:pPr>
        <w:pStyle w:val="Textnumbered"/>
        <w:rPr>
          <w:rFonts w:cs="Times New Roman"/>
        </w:rPr>
      </w:pPr>
      <w:r>
        <w:t>3.</w:t>
      </w:r>
      <w:r w:rsidR="0009776F">
        <w:tab/>
      </w:r>
      <w:r w:rsidRPr="00F07BEB">
        <w:rPr>
          <w:rFonts w:cs="Times New Roman"/>
        </w:rPr>
        <w:t>Pulse pressure is the difference between the systolic and diastolic pressures (systolic – diastolic = pulse pressure).</w:t>
      </w:r>
    </w:p>
    <w:p w14:paraId="2BE6B455" w14:textId="7D8C9E0E" w:rsidR="00B53C55" w:rsidRDefault="00295C99" w:rsidP="00B53C55">
      <w:pPr>
        <w:pStyle w:val="LO3a"/>
      </w:pPr>
      <w:r>
        <w:t>a.</w:t>
      </w:r>
      <w:r w:rsidR="0009776F">
        <w:tab/>
      </w:r>
      <w:r>
        <w:t>It signifies th</w:t>
      </w:r>
      <w:r w:rsidR="00663BBC">
        <w:t>e</w:t>
      </w:r>
      <w:r>
        <w:t xml:space="preserve"> amount of force the heart generates with each contraction.</w:t>
      </w:r>
    </w:p>
    <w:p w14:paraId="12BA150E" w14:textId="71302475" w:rsidR="00295C99" w:rsidRDefault="00295C99" w:rsidP="00B53C55">
      <w:pPr>
        <w:pStyle w:val="LO3a"/>
      </w:pPr>
      <w:r>
        <w:t>b.</w:t>
      </w:r>
      <w:r w:rsidR="0009776F">
        <w:tab/>
      </w:r>
      <w:r>
        <w:t>A pulse pressure of less than 25 mm</w:t>
      </w:r>
      <w:r w:rsidR="00B53C55">
        <w:t xml:space="preserve"> </w:t>
      </w:r>
      <w:r>
        <w:t>Hg may be seen in patients with shock.</w:t>
      </w:r>
    </w:p>
    <w:p w14:paraId="18E99455" w14:textId="77777777" w:rsidR="00C07DA7" w:rsidRDefault="009874BF" w:rsidP="00C07DA7">
      <w:pPr>
        <w:pStyle w:val="LO1A"/>
      </w:pPr>
      <w:r>
        <w:lastRenderedPageBreak/>
        <w:t>F</w:t>
      </w:r>
      <w:r w:rsidR="00C07DA7">
        <w:t>.</w:t>
      </w:r>
      <w:r w:rsidR="00C07DA7">
        <w:tab/>
        <w:t>Blood fl</w:t>
      </w:r>
      <w:r w:rsidR="00C07DA7" w:rsidRPr="005C24BF">
        <w:t>ow through the capillary beds is regulated</w:t>
      </w:r>
      <w:r w:rsidR="00C07DA7">
        <w:t xml:space="preserve"> </w:t>
      </w:r>
      <w:r w:rsidR="00C07DA7" w:rsidRPr="005C24BF">
        <w:t>by the capillary sphincters, circular muscular walls</w:t>
      </w:r>
      <w:r w:rsidR="00C07DA7">
        <w:t xml:space="preserve"> that constrict and dilate.</w:t>
      </w:r>
    </w:p>
    <w:p w14:paraId="53EC3EC5" w14:textId="77777777" w:rsidR="00C07DA7" w:rsidRDefault="00C07DA7" w:rsidP="00C07DA7">
      <w:pPr>
        <w:pStyle w:val="Textnumbered"/>
      </w:pPr>
      <w:r>
        <w:t>1.</w:t>
      </w:r>
      <w:r>
        <w:tab/>
      </w:r>
      <w:r w:rsidRPr="005C24BF">
        <w:t>These</w:t>
      </w:r>
      <w:r>
        <w:t xml:space="preserve"> </w:t>
      </w:r>
      <w:r w:rsidRPr="005C24BF">
        <w:t>sphincters are under the control of the autonomic nervous system.</w:t>
      </w:r>
    </w:p>
    <w:p w14:paraId="2930F242" w14:textId="77777777" w:rsidR="00C07DA7" w:rsidRDefault="00C07DA7" w:rsidP="00C07DA7">
      <w:pPr>
        <w:pStyle w:val="Textnumbered"/>
      </w:pPr>
      <w:r>
        <w:t>2.</w:t>
      </w:r>
      <w:r>
        <w:tab/>
      </w:r>
      <w:r w:rsidRPr="005C24BF">
        <w:t>Capillary</w:t>
      </w:r>
      <w:r>
        <w:t xml:space="preserve"> </w:t>
      </w:r>
      <w:r w:rsidRPr="005C24BF">
        <w:t>sphincters also respond to other</w:t>
      </w:r>
      <w:r>
        <w:t xml:space="preserve"> </w:t>
      </w:r>
      <w:r w:rsidRPr="005C24BF">
        <w:t>stimuli such as</w:t>
      </w:r>
      <w:r>
        <w:t>:</w:t>
      </w:r>
    </w:p>
    <w:p w14:paraId="55CA924F" w14:textId="77777777" w:rsidR="00C07DA7" w:rsidRPr="00875FCC" w:rsidRDefault="00C07DA7" w:rsidP="00585910">
      <w:pPr>
        <w:pStyle w:val="LO3a"/>
      </w:pPr>
      <w:r w:rsidRPr="00585910">
        <w:t>a.</w:t>
      </w:r>
      <w:r w:rsidRPr="00585910">
        <w:tab/>
        <w:t>Heat</w:t>
      </w:r>
    </w:p>
    <w:p w14:paraId="575BD3B7" w14:textId="77777777" w:rsidR="00C07DA7" w:rsidRPr="00875FCC" w:rsidRDefault="00C07DA7">
      <w:pPr>
        <w:pStyle w:val="LO3a"/>
      </w:pPr>
      <w:r w:rsidRPr="00875FCC">
        <w:t>b.</w:t>
      </w:r>
      <w:r w:rsidRPr="00875FCC">
        <w:tab/>
        <w:t>Cold</w:t>
      </w:r>
    </w:p>
    <w:p w14:paraId="78D5E659" w14:textId="77777777" w:rsidR="00C07DA7" w:rsidRPr="00875FCC" w:rsidRDefault="00C07DA7">
      <w:pPr>
        <w:pStyle w:val="LO3a"/>
      </w:pPr>
      <w:r w:rsidRPr="00875FCC">
        <w:t>c.</w:t>
      </w:r>
      <w:r w:rsidRPr="00875FCC">
        <w:tab/>
        <w:t>The need for oxygen</w:t>
      </w:r>
    </w:p>
    <w:p w14:paraId="40F2E07D" w14:textId="77777777" w:rsidR="00C07DA7" w:rsidRPr="00875FCC" w:rsidRDefault="00C07DA7">
      <w:pPr>
        <w:pStyle w:val="LO3a"/>
      </w:pPr>
      <w:r w:rsidRPr="00875FCC">
        <w:t>d.</w:t>
      </w:r>
      <w:r w:rsidRPr="00875FCC">
        <w:tab/>
        <w:t>The need for waste removal</w:t>
      </w:r>
    </w:p>
    <w:p w14:paraId="409AF480" w14:textId="7ED3C982" w:rsidR="00657CEB" w:rsidRDefault="00657CEB" w:rsidP="00F07BEB">
      <w:pPr>
        <w:pStyle w:val="Textnumbered"/>
      </w:pPr>
      <w:r>
        <w:t>3.</w:t>
      </w:r>
      <w:r w:rsidR="0009776F">
        <w:tab/>
      </w:r>
      <w:r w:rsidR="00C36CED">
        <w:t>Regulation of blood flow is determined by cellular needs</w:t>
      </w:r>
      <w:r>
        <w:t>.</w:t>
      </w:r>
    </w:p>
    <w:p w14:paraId="13A2AB38" w14:textId="0E2B4F79" w:rsidR="00C07DA7" w:rsidRDefault="009874BF" w:rsidP="00C07DA7">
      <w:pPr>
        <w:pStyle w:val="LO1A"/>
      </w:pPr>
      <w:r>
        <w:t>G</w:t>
      </w:r>
      <w:r w:rsidR="00C07DA7">
        <w:t>.</w:t>
      </w:r>
      <w:r w:rsidR="00C07DA7">
        <w:tab/>
        <w:t xml:space="preserve">Perfusion </w:t>
      </w:r>
      <w:r w:rsidR="00BD6664">
        <w:t xml:space="preserve">also </w:t>
      </w:r>
      <w:r w:rsidR="00C07DA7">
        <w:t xml:space="preserve">requires </w:t>
      </w:r>
      <w:r w:rsidR="00BD6664">
        <w:t>adequate:</w:t>
      </w:r>
    </w:p>
    <w:p w14:paraId="628F3937" w14:textId="2E94825D" w:rsidR="00C07DA7" w:rsidRDefault="00C07DA7" w:rsidP="00C07DA7">
      <w:pPr>
        <w:pStyle w:val="Textnumbered"/>
      </w:pPr>
      <w:r>
        <w:t>1.</w:t>
      </w:r>
      <w:r>
        <w:tab/>
      </w:r>
      <w:r w:rsidR="00BD6664">
        <w:t>O</w:t>
      </w:r>
      <w:r>
        <w:t>xygen exchange in the lungs</w:t>
      </w:r>
    </w:p>
    <w:p w14:paraId="2B92E3D3" w14:textId="125A0679" w:rsidR="00C07DA7" w:rsidRDefault="00C07DA7" w:rsidP="00C07DA7">
      <w:pPr>
        <w:pStyle w:val="Textnumbered"/>
      </w:pPr>
      <w:r>
        <w:t>2.</w:t>
      </w:r>
      <w:r>
        <w:tab/>
      </w:r>
      <w:r w:rsidR="00BD6664">
        <w:t>N</w:t>
      </w:r>
      <w:r>
        <w:t>utrients in the form of glucose in the blood</w:t>
      </w:r>
    </w:p>
    <w:p w14:paraId="3D3ADE42" w14:textId="22B71DE2" w:rsidR="00C07DA7" w:rsidRDefault="00C07DA7" w:rsidP="00C07DA7">
      <w:pPr>
        <w:pStyle w:val="Textnumbered"/>
      </w:pPr>
      <w:r>
        <w:t>3.</w:t>
      </w:r>
      <w:r>
        <w:tab/>
      </w:r>
      <w:r w:rsidR="00BD6664">
        <w:t>W</w:t>
      </w:r>
      <w:r>
        <w:t>aste removal, primarily through the lungs</w:t>
      </w:r>
    </w:p>
    <w:p w14:paraId="166D6431" w14:textId="77777777" w:rsidR="00C07DA7" w:rsidRDefault="009874BF" w:rsidP="00DE6DF5">
      <w:pPr>
        <w:pStyle w:val="LO1A"/>
      </w:pPr>
      <w:r>
        <w:t>H</w:t>
      </w:r>
      <w:r w:rsidR="00C07DA7">
        <w:t>.</w:t>
      </w:r>
      <w:r w:rsidR="00C07DA7">
        <w:tab/>
        <w:t>Mechanisms are in place to help support the respiratory and cardiovascular systems when the need for perfusion of vital organs is increased.</w:t>
      </w:r>
    </w:p>
    <w:p w14:paraId="7DA979F3" w14:textId="66023D58" w:rsidR="00C07DA7" w:rsidRDefault="00C07DA7" w:rsidP="00C07DA7">
      <w:pPr>
        <w:pStyle w:val="Textnumbered"/>
      </w:pPr>
      <w:r>
        <w:t>1.</w:t>
      </w:r>
      <w:r>
        <w:tab/>
      </w:r>
      <w:r w:rsidR="00DD4FBE">
        <w:t>I</w:t>
      </w:r>
      <w:r>
        <w:t>nclude</w:t>
      </w:r>
      <w:r w:rsidR="00DD4FBE">
        <w:t>s</w:t>
      </w:r>
      <w:r>
        <w:t xml:space="preserve"> the autonomic nervous system and hormones.</w:t>
      </w:r>
    </w:p>
    <w:p w14:paraId="69B84A6C" w14:textId="2F134B1F" w:rsidR="00447401" w:rsidRPr="00875FCC" w:rsidRDefault="00AC1B91" w:rsidP="00585910">
      <w:pPr>
        <w:pStyle w:val="LO3a"/>
      </w:pPr>
      <w:r w:rsidRPr="00585910">
        <w:t>a</w:t>
      </w:r>
      <w:r w:rsidR="00447401" w:rsidRPr="00875FCC">
        <w:t>.</w:t>
      </w:r>
      <w:r w:rsidR="0009776F">
        <w:tab/>
      </w:r>
      <w:r w:rsidR="00447401" w:rsidRPr="00875FCC">
        <w:t>The sympathetic side of the autonomic nervous system, which is responsible for the fight-or-flight response, will assume more control of the body’s functions during a state of shock.</w:t>
      </w:r>
    </w:p>
    <w:p w14:paraId="5E0C07D8" w14:textId="32EA5BB2" w:rsidR="00447401" w:rsidRPr="00875FCC" w:rsidRDefault="005732F8">
      <w:pPr>
        <w:pStyle w:val="LO3a"/>
      </w:pPr>
      <w:r>
        <w:t>b</w:t>
      </w:r>
      <w:r w:rsidR="00447401" w:rsidRPr="00585910">
        <w:t>.</w:t>
      </w:r>
      <w:r w:rsidR="0009776F">
        <w:tab/>
      </w:r>
      <w:r w:rsidR="00447401" w:rsidRPr="00585910">
        <w:t>This response by the autonomic nervous system causes the release of hormones such as epinephrine and norepinephrine.</w:t>
      </w:r>
    </w:p>
    <w:p w14:paraId="0E95D7EB" w14:textId="13269C59" w:rsidR="00C07DA7" w:rsidRPr="00875FCC" w:rsidRDefault="005732F8">
      <w:pPr>
        <w:pStyle w:val="LO3a"/>
      </w:pPr>
      <w:r>
        <w:t>c</w:t>
      </w:r>
      <w:r w:rsidR="00C07DA7" w:rsidRPr="00585910">
        <w:t>.</w:t>
      </w:r>
      <w:r w:rsidR="00C07DA7" w:rsidRPr="00585910">
        <w:tab/>
        <w:t xml:space="preserve">Hormones </w:t>
      </w:r>
      <w:r w:rsidR="007F683E" w:rsidRPr="00875FCC">
        <w:t xml:space="preserve">cause </w:t>
      </w:r>
      <w:r w:rsidR="00C07DA7" w:rsidRPr="00875FCC">
        <w:t>an increase in heart rate and in the strength of cardiac contractions</w:t>
      </w:r>
      <w:r w:rsidR="00C94719" w:rsidRPr="00875FCC">
        <w:t>,</w:t>
      </w:r>
      <w:r w:rsidR="00C07DA7" w:rsidRPr="00875FCC">
        <w:t xml:space="preserve"> </w:t>
      </w:r>
      <w:r w:rsidR="00AC1B91" w:rsidRPr="00875FCC">
        <w:t xml:space="preserve">as well as </w:t>
      </w:r>
      <w:r w:rsidR="00C07DA7" w:rsidRPr="00875FCC">
        <w:t>vasoconstriction in nonessential areas, primarily in the skin and gastrointestinal tract</w:t>
      </w:r>
      <w:r w:rsidR="00447401" w:rsidRPr="00875FCC">
        <w:t xml:space="preserve"> (peripheral vasoconstriction)</w:t>
      </w:r>
      <w:r w:rsidR="00C07DA7" w:rsidRPr="00875FCC">
        <w:t>.</w:t>
      </w:r>
    </w:p>
    <w:p w14:paraId="2588FBCF" w14:textId="7E39ECA4" w:rsidR="00447401" w:rsidRPr="00875FCC" w:rsidRDefault="005732F8">
      <w:pPr>
        <w:pStyle w:val="LO3a"/>
      </w:pPr>
      <w:r>
        <w:t>d</w:t>
      </w:r>
      <w:r w:rsidR="00447401" w:rsidRPr="00585910">
        <w:t>.</w:t>
      </w:r>
      <w:r w:rsidR="0009776F">
        <w:tab/>
      </w:r>
      <w:r w:rsidR="00B72BD4">
        <w:t>T</w:t>
      </w:r>
      <w:r w:rsidR="00447401" w:rsidRPr="00585910">
        <w:t xml:space="preserve">his response causes all the signs and </w:t>
      </w:r>
      <w:r w:rsidR="00447401" w:rsidRPr="00875FCC">
        <w:t>symptoms of shock in a patient.</w:t>
      </w:r>
    </w:p>
    <w:p w14:paraId="1330F8D6" w14:textId="77777777" w:rsidR="00C07DA7" w:rsidRPr="003B1793" w:rsidRDefault="00C07DA7" w:rsidP="00C07DA7">
      <w:pPr>
        <w:pStyle w:val="LOHeadRom"/>
      </w:pPr>
      <w:r w:rsidRPr="003B1793">
        <w:t>III. Causes of Shock</w:t>
      </w:r>
    </w:p>
    <w:p w14:paraId="58C6EBE7" w14:textId="7DEC4250" w:rsidR="00C07DA7" w:rsidRDefault="00C07DA7" w:rsidP="00C07DA7">
      <w:pPr>
        <w:pStyle w:val="LO1A"/>
      </w:pPr>
      <w:r>
        <w:t>A.</w:t>
      </w:r>
      <w:r>
        <w:tab/>
      </w:r>
      <w:r w:rsidR="00AC1B91">
        <w:t xml:space="preserve">There are many different types of shock </w:t>
      </w:r>
      <w:r w:rsidR="00C94719">
        <w:t xml:space="preserve">that </w:t>
      </w:r>
      <w:r w:rsidR="00AC1B91">
        <w:t>result from three basic causes</w:t>
      </w:r>
      <w:r w:rsidR="00C94719">
        <w:t xml:space="preserve">: </w:t>
      </w:r>
      <w:r w:rsidR="00AC1B91">
        <w:t>pump failure, poor vessel function, and low fluid volume (</w:t>
      </w:r>
      <w:r w:rsidR="00B53C55">
        <w:t xml:space="preserve">see </w:t>
      </w:r>
      <w:r w:rsidR="00AC1B91">
        <w:t xml:space="preserve">Table </w:t>
      </w:r>
      <w:r w:rsidR="00BB7426">
        <w:t>13</w:t>
      </w:r>
      <w:r w:rsidR="00AC1B91">
        <w:t>-1).</w:t>
      </w:r>
    </w:p>
    <w:p w14:paraId="6254E5AA" w14:textId="77777777" w:rsidR="00C07DA7" w:rsidRPr="00015FB3" w:rsidRDefault="00C07DA7" w:rsidP="00C07DA7">
      <w:pPr>
        <w:pStyle w:val="LOHeadRom"/>
      </w:pPr>
      <w:r w:rsidRPr="00015FB3">
        <w:t>IV. Types of Shock</w:t>
      </w:r>
    </w:p>
    <w:p w14:paraId="6DFBA869" w14:textId="1CC8EB0C" w:rsidR="00C07DA7" w:rsidRPr="00FD7573" w:rsidRDefault="00C07DA7" w:rsidP="00C07DA7">
      <w:pPr>
        <w:pStyle w:val="LO1A"/>
      </w:pPr>
      <w:r w:rsidRPr="00FD7573">
        <w:t>A.</w:t>
      </w:r>
      <w:r w:rsidR="0009776F">
        <w:tab/>
      </w:r>
      <w:r w:rsidRPr="00FD7573">
        <w:t>Cardiogenic shock</w:t>
      </w:r>
    </w:p>
    <w:p w14:paraId="6A78B56F" w14:textId="6BB900EE" w:rsidR="00C07DA7" w:rsidRPr="00FD7573" w:rsidRDefault="00C07DA7" w:rsidP="00C07DA7">
      <w:pPr>
        <w:pStyle w:val="Textnumbered"/>
      </w:pPr>
      <w:r w:rsidRPr="00FD7573">
        <w:t>1.</w:t>
      </w:r>
      <w:r>
        <w:tab/>
      </w:r>
      <w:r w:rsidR="00BB7426">
        <w:t>C</w:t>
      </w:r>
      <w:r w:rsidRPr="00FD7573">
        <w:t>aused by inadequate function of the heart</w:t>
      </w:r>
      <w:r>
        <w:t>, or pump failure</w:t>
      </w:r>
    </w:p>
    <w:p w14:paraId="33D555BE" w14:textId="1EBBAD64" w:rsidR="00C07DA7" w:rsidRPr="00FD7573" w:rsidRDefault="00C07DA7" w:rsidP="00C07DA7">
      <w:pPr>
        <w:pStyle w:val="Textnumbered"/>
      </w:pPr>
      <w:r w:rsidRPr="00FD7573">
        <w:t>2.</w:t>
      </w:r>
      <w:r>
        <w:tab/>
        <w:t>A</w:t>
      </w:r>
      <w:r w:rsidRPr="00FD7573">
        <w:t xml:space="preserve"> major effect is </w:t>
      </w:r>
      <w:r>
        <w:t xml:space="preserve">the </w:t>
      </w:r>
      <w:r w:rsidRPr="00FD7573">
        <w:t>backup of blood into</w:t>
      </w:r>
      <w:r>
        <w:t xml:space="preserve"> the </w:t>
      </w:r>
      <w:r w:rsidR="00BB7426">
        <w:t>pulmonary vessels.</w:t>
      </w:r>
    </w:p>
    <w:p w14:paraId="576ACF17" w14:textId="77777777" w:rsidR="0009776F" w:rsidRDefault="00C07DA7" w:rsidP="00C07DA7">
      <w:pPr>
        <w:pStyle w:val="Textnumbered"/>
      </w:pPr>
      <w:r w:rsidRPr="00FD7573">
        <w:t>3.</w:t>
      </w:r>
      <w:r>
        <w:tab/>
      </w:r>
      <w:r w:rsidRPr="00FD7573">
        <w:t xml:space="preserve">The resulting buildup of pulmonary </w:t>
      </w:r>
      <w:r>
        <w:t>fluid is called pulmonary edema</w:t>
      </w:r>
      <w:r w:rsidR="00D0103B">
        <w:t>.</w:t>
      </w:r>
    </w:p>
    <w:p w14:paraId="34F740FD" w14:textId="4620124C" w:rsidR="00C07DA7" w:rsidRDefault="00C07DA7" w:rsidP="00C07DA7">
      <w:pPr>
        <w:pStyle w:val="Textnumbered"/>
      </w:pPr>
      <w:r>
        <w:lastRenderedPageBreak/>
        <w:t>4.</w:t>
      </w:r>
      <w:r>
        <w:tab/>
        <w:t>Cardiogenic shock develops when the h</w:t>
      </w:r>
      <w:r w:rsidRPr="00FD7573">
        <w:t xml:space="preserve">eart </w:t>
      </w:r>
      <w:r>
        <w:t>cannot maintain sufficient output to meet the demands of the body.</w:t>
      </w:r>
    </w:p>
    <w:p w14:paraId="0C84FFEE" w14:textId="77777777" w:rsidR="00C07DA7" w:rsidRPr="00BB7426" w:rsidRDefault="00C07DA7" w:rsidP="00585910">
      <w:pPr>
        <w:pStyle w:val="LO3a"/>
      </w:pPr>
      <w:r w:rsidRPr="00585910">
        <w:t>a.</w:t>
      </w:r>
      <w:r w:rsidRPr="00585910">
        <w:tab/>
        <w:t>Cardiac output is the volume of blood that the heart can pump per minute, and it is dependent upon several factors.</w:t>
      </w:r>
    </w:p>
    <w:p w14:paraId="655B1504" w14:textId="77777777" w:rsidR="00C07DA7" w:rsidRPr="00726F97" w:rsidRDefault="00C07DA7" w:rsidP="00B53C55">
      <w:pPr>
        <w:pStyle w:val="LO4i"/>
      </w:pPr>
      <w:r w:rsidRPr="00726F97">
        <w:t>i.</w:t>
      </w:r>
      <w:r w:rsidRPr="00726F97">
        <w:tab/>
        <w:t>The heart must have adequate strength</w:t>
      </w:r>
      <w:r w:rsidR="00662DDD" w:rsidRPr="00726F97">
        <w:t xml:space="preserve"> for </w:t>
      </w:r>
      <w:r w:rsidRPr="00726F97">
        <w:t>the heart muscle to contract (myocardial contractility).</w:t>
      </w:r>
    </w:p>
    <w:p w14:paraId="72422632" w14:textId="20F78FA0" w:rsidR="00C07DA7" w:rsidRPr="00726F97" w:rsidRDefault="00C07DA7">
      <w:pPr>
        <w:pStyle w:val="LO4i"/>
      </w:pPr>
      <w:r w:rsidRPr="00726F97">
        <w:t>ii.</w:t>
      </w:r>
      <w:r w:rsidRPr="00726F97">
        <w:tab/>
        <w:t>The heart must receive adequate blood to pump</w:t>
      </w:r>
      <w:r w:rsidR="00BB7426">
        <w:t xml:space="preserve"> (preload)</w:t>
      </w:r>
      <w:r w:rsidR="00E54403">
        <w:t>.</w:t>
      </w:r>
    </w:p>
    <w:p w14:paraId="4BC63E04" w14:textId="77777777" w:rsidR="0009776F" w:rsidRDefault="00C07DA7">
      <w:pPr>
        <w:pStyle w:val="LO4i"/>
      </w:pPr>
      <w:r w:rsidRPr="00726F97">
        <w:t>iii.</w:t>
      </w:r>
      <w:r w:rsidRPr="00726F97">
        <w:tab/>
        <w:t>The resistance to flow in the peripheral circulation must be appropriate</w:t>
      </w:r>
      <w:r w:rsidR="00E54403">
        <w:t xml:space="preserve"> (afterload)</w:t>
      </w:r>
      <w:r w:rsidR="005B392F" w:rsidRPr="00726F97">
        <w:t>.</w:t>
      </w:r>
    </w:p>
    <w:p w14:paraId="6363B6B4" w14:textId="5EAF39B1" w:rsidR="00C07DA7" w:rsidRPr="00FD7573" w:rsidRDefault="00C07DA7" w:rsidP="00C07DA7">
      <w:pPr>
        <w:pStyle w:val="LO1A"/>
      </w:pPr>
      <w:r>
        <w:t>B</w:t>
      </w:r>
      <w:r w:rsidRPr="00FD7573">
        <w:t>.</w:t>
      </w:r>
      <w:r w:rsidR="0009776F">
        <w:tab/>
      </w:r>
      <w:r w:rsidRPr="00FD7573">
        <w:t>Obstructive shock</w:t>
      </w:r>
    </w:p>
    <w:p w14:paraId="0364F97A" w14:textId="33658CB1" w:rsidR="00C07DA7" w:rsidRPr="00FD7573" w:rsidRDefault="00C07DA7" w:rsidP="00C07DA7">
      <w:pPr>
        <w:pStyle w:val="Textnumbered"/>
      </w:pPr>
      <w:r w:rsidRPr="00FD7573">
        <w:t>1.</w:t>
      </w:r>
      <w:r>
        <w:tab/>
      </w:r>
      <w:r w:rsidR="00E54403">
        <w:t>C</w:t>
      </w:r>
      <w:r w:rsidR="007B716A" w:rsidRPr="00F07BEB">
        <w:rPr>
          <w:rFonts w:cs="Times New Roman"/>
        </w:rPr>
        <w:t xml:space="preserve">aused by a mechanical obstruction </w:t>
      </w:r>
      <w:r w:rsidR="00C94719">
        <w:rPr>
          <w:rFonts w:cs="Times New Roman"/>
        </w:rPr>
        <w:t>that</w:t>
      </w:r>
      <w:r w:rsidR="00C94719" w:rsidRPr="00F07BEB">
        <w:rPr>
          <w:rFonts w:cs="Times New Roman"/>
        </w:rPr>
        <w:t xml:space="preserve"> </w:t>
      </w:r>
      <w:r w:rsidR="007B716A" w:rsidRPr="00F07BEB">
        <w:rPr>
          <w:rFonts w:cs="Times New Roman"/>
        </w:rPr>
        <w:t xml:space="preserve">prevents an adequate volume of blood </w:t>
      </w:r>
      <w:r w:rsidR="002B7FC3">
        <w:rPr>
          <w:rFonts w:cs="Times New Roman"/>
        </w:rPr>
        <w:t>from filling</w:t>
      </w:r>
      <w:r w:rsidR="007B716A" w:rsidRPr="00F07BEB">
        <w:rPr>
          <w:rFonts w:cs="Times New Roman"/>
        </w:rPr>
        <w:t xml:space="preserve"> the heart chambers</w:t>
      </w:r>
    </w:p>
    <w:p w14:paraId="53C367E1" w14:textId="77777777" w:rsidR="00C07DA7" w:rsidRDefault="00C07DA7" w:rsidP="00C07DA7">
      <w:pPr>
        <w:pStyle w:val="Textnumbered"/>
      </w:pPr>
      <w:r w:rsidRPr="00FD7573">
        <w:t>2.</w:t>
      </w:r>
      <w:r>
        <w:tab/>
      </w:r>
      <w:r w:rsidR="007B716A">
        <w:t>Three of the most c</w:t>
      </w:r>
      <w:r w:rsidR="007B716A" w:rsidRPr="00FD7573">
        <w:t xml:space="preserve">ommon </w:t>
      </w:r>
      <w:r w:rsidRPr="00FD7573">
        <w:t>examples:</w:t>
      </w:r>
    </w:p>
    <w:p w14:paraId="0A75032D" w14:textId="0E4B609B" w:rsidR="00C07DA7" w:rsidRPr="00E54403" w:rsidRDefault="00C07DA7" w:rsidP="00585910">
      <w:pPr>
        <w:pStyle w:val="LO3a"/>
      </w:pPr>
      <w:r w:rsidRPr="00585910">
        <w:t>a.</w:t>
      </w:r>
      <w:r w:rsidR="0009776F">
        <w:tab/>
      </w:r>
      <w:r w:rsidRPr="00585910">
        <w:t>Cardiac tamponade</w:t>
      </w:r>
      <w:r w:rsidR="00056811" w:rsidRPr="00E54403">
        <w:t xml:space="preserve"> (pericardial tamponade)</w:t>
      </w:r>
    </w:p>
    <w:p w14:paraId="4607800F" w14:textId="77777777" w:rsidR="00C07DA7" w:rsidRPr="00E54403" w:rsidRDefault="00C07DA7">
      <w:pPr>
        <w:pStyle w:val="LO3a"/>
      </w:pPr>
      <w:r w:rsidRPr="00E54403">
        <w:t>b.</w:t>
      </w:r>
      <w:r w:rsidRPr="00E54403">
        <w:tab/>
        <w:t>Tension pneumothorax</w:t>
      </w:r>
    </w:p>
    <w:p w14:paraId="28C88775" w14:textId="4A12F09A" w:rsidR="007B716A" w:rsidRPr="00E54403" w:rsidRDefault="007B716A">
      <w:pPr>
        <w:pStyle w:val="LO3a"/>
      </w:pPr>
      <w:r w:rsidRPr="00E54403">
        <w:t>c.</w:t>
      </w:r>
      <w:r w:rsidR="0009776F">
        <w:tab/>
      </w:r>
      <w:r w:rsidRPr="00E54403">
        <w:t>Pulmonary embolism</w:t>
      </w:r>
    </w:p>
    <w:p w14:paraId="30015C56" w14:textId="00467BC4" w:rsidR="00C07DA7" w:rsidRPr="00FD7573" w:rsidRDefault="00C07DA7" w:rsidP="00C07DA7">
      <w:pPr>
        <w:pStyle w:val="LO1A"/>
      </w:pPr>
      <w:r>
        <w:t>C</w:t>
      </w:r>
      <w:r w:rsidRPr="00FD7573">
        <w:t>.</w:t>
      </w:r>
      <w:r w:rsidR="0009776F">
        <w:tab/>
      </w:r>
      <w:r w:rsidRPr="00FD7573">
        <w:t>Distributive shock</w:t>
      </w:r>
    </w:p>
    <w:p w14:paraId="3F4017FF" w14:textId="59D3413C" w:rsidR="00C07DA7" w:rsidRPr="00FD7573" w:rsidRDefault="00C07DA7" w:rsidP="00C07DA7">
      <w:pPr>
        <w:pStyle w:val="Textnumbered"/>
      </w:pPr>
      <w:r w:rsidRPr="00FD7573">
        <w:t>1.</w:t>
      </w:r>
      <w:r>
        <w:tab/>
      </w:r>
      <w:r w:rsidR="00E54403">
        <w:t>R</w:t>
      </w:r>
      <w:r w:rsidRPr="00FD7573">
        <w:t xml:space="preserve">esults </w:t>
      </w:r>
      <w:r>
        <w:t>when there is</w:t>
      </w:r>
      <w:r w:rsidRPr="00FD7573">
        <w:t xml:space="preserve"> widespread dilation of small arterioles, </w:t>
      </w:r>
      <w:r w:rsidR="00AA670A">
        <w:t xml:space="preserve">small </w:t>
      </w:r>
      <w:r w:rsidRPr="00FD7573">
        <w:t>venules, or both</w:t>
      </w:r>
    </w:p>
    <w:p w14:paraId="18E579CA" w14:textId="77777777" w:rsidR="00C07DA7" w:rsidRPr="00FD7573" w:rsidRDefault="00C07DA7" w:rsidP="00C07DA7">
      <w:pPr>
        <w:pStyle w:val="Textnumbered"/>
      </w:pPr>
      <w:r w:rsidRPr="00FD7573">
        <w:t>2.</w:t>
      </w:r>
      <w:r>
        <w:tab/>
      </w:r>
      <w:r w:rsidRPr="00FD7573">
        <w:t>The circulating blood volume pools in the</w:t>
      </w:r>
      <w:r>
        <w:t xml:space="preserve"> expanded vascular beds and t</w:t>
      </w:r>
      <w:r w:rsidRPr="00FD7573">
        <w:t>issue perfusion decreases.</w:t>
      </w:r>
    </w:p>
    <w:p w14:paraId="08B6383A" w14:textId="77777777" w:rsidR="0009776F" w:rsidRDefault="00C07DA7" w:rsidP="00C07DA7">
      <w:pPr>
        <w:pStyle w:val="Textnumbered"/>
      </w:pPr>
      <w:r>
        <w:t>3</w:t>
      </w:r>
      <w:r w:rsidRPr="00FD7573">
        <w:t>.</w:t>
      </w:r>
      <w:r>
        <w:tab/>
      </w:r>
      <w:r w:rsidR="005B392F">
        <w:t>Septic shock</w:t>
      </w:r>
    </w:p>
    <w:p w14:paraId="1ADE02C8" w14:textId="187A79F5" w:rsidR="00C07DA7" w:rsidRDefault="005B392F" w:rsidP="00FA4F21">
      <w:pPr>
        <w:pStyle w:val="LO3a"/>
      </w:pPr>
      <w:r>
        <w:t>a.</w:t>
      </w:r>
      <w:r w:rsidR="0009776F">
        <w:tab/>
      </w:r>
      <w:r w:rsidR="00E54403">
        <w:t>Occurs as a result of severe infections, usually bacterial, in which toxins are generated by the bacteria</w:t>
      </w:r>
    </w:p>
    <w:p w14:paraId="2EB09031" w14:textId="275A056C" w:rsidR="00E54403" w:rsidRDefault="00E54403" w:rsidP="00FA4F21">
      <w:pPr>
        <w:pStyle w:val="LO3a"/>
      </w:pPr>
      <w:r>
        <w:t>b.</w:t>
      </w:r>
      <w:r w:rsidR="0009776F">
        <w:tab/>
      </w:r>
      <w:r>
        <w:t>Widespread dilation of vessels, combined with plasma loss through the injured vessel walls, results in shock.</w:t>
      </w:r>
    </w:p>
    <w:p w14:paraId="521D7BB6" w14:textId="77777777" w:rsidR="00C07DA7" w:rsidRDefault="00C07DA7" w:rsidP="002B7FC3">
      <w:pPr>
        <w:pStyle w:val="Textnumbered"/>
      </w:pPr>
      <w:r>
        <w:t>4</w:t>
      </w:r>
      <w:r w:rsidRPr="00FD7573">
        <w:t>.</w:t>
      </w:r>
      <w:r>
        <w:tab/>
      </w:r>
      <w:r w:rsidRPr="00FD7573">
        <w:t>Neurogenic shock</w:t>
      </w:r>
    </w:p>
    <w:p w14:paraId="501FD2C7" w14:textId="2DA579B5" w:rsidR="005B392F" w:rsidRDefault="005B392F" w:rsidP="00FA4F21">
      <w:pPr>
        <w:pStyle w:val="LO3a"/>
      </w:pPr>
      <w:r>
        <w:t>a.</w:t>
      </w:r>
      <w:r w:rsidR="0009776F">
        <w:tab/>
      </w:r>
      <w:r w:rsidR="009250BD">
        <w:t>Usually the result of high spinal cord injury</w:t>
      </w:r>
    </w:p>
    <w:p w14:paraId="24653F28" w14:textId="086DFE0F" w:rsidR="009250BD" w:rsidRDefault="009250BD" w:rsidP="00FA4F21">
      <w:pPr>
        <w:pStyle w:val="LO3a"/>
      </w:pPr>
      <w:r>
        <w:t>b.</w:t>
      </w:r>
      <w:r w:rsidR="0009776F">
        <w:tab/>
      </w:r>
      <w:r>
        <w:t>Muscles in the walls of the blood vessels are cut off from the sympathetic nervous system and nerve impulses that cause them to contract.</w:t>
      </w:r>
    </w:p>
    <w:p w14:paraId="1A1CC71B" w14:textId="7DC59E3F" w:rsidR="009250BD" w:rsidRPr="00FD7573" w:rsidRDefault="009250BD" w:rsidP="00FA4F21">
      <w:pPr>
        <w:pStyle w:val="LO3a"/>
      </w:pPr>
      <w:r>
        <w:t>c.</w:t>
      </w:r>
      <w:r w:rsidR="0009776F">
        <w:tab/>
      </w:r>
      <w:r>
        <w:t>All vessels below the level of the spinal cord injury dilate widely, increasing the size and capacity of the vascular system, causing blood to pool.</w:t>
      </w:r>
    </w:p>
    <w:p w14:paraId="4451823B" w14:textId="77777777" w:rsidR="0009776F" w:rsidRDefault="00C07DA7" w:rsidP="00C07DA7">
      <w:pPr>
        <w:pStyle w:val="Textnumbered"/>
        <w:rPr>
          <w:szCs w:val="24"/>
        </w:rPr>
      </w:pPr>
      <w:r w:rsidRPr="009250BD">
        <w:rPr>
          <w:szCs w:val="24"/>
        </w:rPr>
        <w:t>5.</w:t>
      </w:r>
      <w:r w:rsidRPr="009250BD">
        <w:rPr>
          <w:szCs w:val="24"/>
        </w:rPr>
        <w:tab/>
      </w:r>
      <w:r w:rsidRPr="00726F97">
        <w:rPr>
          <w:szCs w:val="24"/>
        </w:rPr>
        <w:t>Anaphylactic shock</w:t>
      </w:r>
    </w:p>
    <w:p w14:paraId="7923490D" w14:textId="403AD617" w:rsidR="0009776F" w:rsidRDefault="005B392F" w:rsidP="00FA4F21">
      <w:pPr>
        <w:pStyle w:val="LO3a"/>
      </w:pPr>
      <w:r w:rsidRPr="00726F97">
        <w:t>a.</w:t>
      </w:r>
      <w:r w:rsidR="0009776F">
        <w:tab/>
      </w:r>
      <w:r w:rsidR="009250BD">
        <w:t>Occurs when a person reacts quickly to a substance to which he or she had been sensitized</w:t>
      </w:r>
    </w:p>
    <w:p w14:paraId="176A4559" w14:textId="04E82693" w:rsidR="0009776F" w:rsidRDefault="004F6821" w:rsidP="00FA4F21">
      <w:pPr>
        <w:pStyle w:val="LO4i"/>
      </w:pPr>
      <w:r w:rsidRPr="004F6821">
        <w:rPr>
          <w:lang w:val="en-IN"/>
        </w:rPr>
        <w:t>i.</w:t>
      </w:r>
      <w:r w:rsidR="0009776F">
        <w:rPr>
          <w:lang w:val="en-IN"/>
        </w:rPr>
        <w:tab/>
      </w:r>
      <w:r w:rsidRPr="004F6821">
        <w:rPr>
          <w:lang w:val="en-IN"/>
        </w:rPr>
        <w:t>Sensitization means becoming sensitive to a substance that did not initially cause a reaction.</w:t>
      </w:r>
    </w:p>
    <w:p w14:paraId="230A959D" w14:textId="36BED148" w:rsidR="004F6821" w:rsidRPr="00726F97" w:rsidRDefault="004F6821" w:rsidP="00FA4F21">
      <w:pPr>
        <w:pStyle w:val="LO4i"/>
      </w:pPr>
      <w:r w:rsidRPr="004F6821">
        <w:rPr>
          <w:lang w:val="en-IN"/>
        </w:rPr>
        <w:t>ii.</w:t>
      </w:r>
      <w:r w:rsidR="0009776F">
        <w:rPr>
          <w:lang w:val="en-IN"/>
        </w:rPr>
        <w:tab/>
      </w:r>
      <w:r w:rsidRPr="004F6821">
        <w:rPr>
          <w:lang w:val="en-IN"/>
        </w:rPr>
        <w:t>Each subsequent exposure after sensitization tends to produce a more severe reaction.</w:t>
      </w:r>
    </w:p>
    <w:p w14:paraId="789EA8B9" w14:textId="77777777" w:rsidR="00C07DA7" w:rsidRPr="009250BD" w:rsidRDefault="00C07DA7" w:rsidP="00C07DA7">
      <w:pPr>
        <w:pStyle w:val="Textnumbered"/>
        <w:rPr>
          <w:szCs w:val="24"/>
        </w:rPr>
      </w:pPr>
      <w:r w:rsidRPr="009250BD">
        <w:rPr>
          <w:szCs w:val="24"/>
        </w:rPr>
        <w:t>6.</w:t>
      </w:r>
      <w:r w:rsidRPr="009250BD">
        <w:rPr>
          <w:szCs w:val="24"/>
        </w:rPr>
        <w:tab/>
        <w:t>Psychogenic shock</w:t>
      </w:r>
    </w:p>
    <w:p w14:paraId="79BBBF88" w14:textId="2C34192F" w:rsidR="00D0103B" w:rsidRPr="00726F97" w:rsidRDefault="005B392F" w:rsidP="00FA4F21">
      <w:pPr>
        <w:pStyle w:val="LO3a"/>
      </w:pPr>
      <w:r w:rsidRPr="00726F97">
        <w:t>a.</w:t>
      </w:r>
      <w:r w:rsidR="0009776F">
        <w:tab/>
      </w:r>
      <w:r w:rsidR="009250BD">
        <w:t>Results when the patient has had a sudden reaction of the nervous system that produces a temporary</w:t>
      </w:r>
      <w:r w:rsidR="00A840CC">
        <w:t>, generalized vasodilation, resulting in syncope</w:t>
      </w:r>
    </w:p>
    <w:p w14:paraId="32AFCE33" w14:textId="0615DD7F" w:rsidR="00C07DA7" w:rsidRPr="00FD7573" w:rsidRDefault="00C07DA7" w:rsidP="00C07DA7">
      <w:pPr>
        <w:pStyle w:val="LO1A"/>
      </w:pPr>
      <w:r>
        <w:t>D</w:t>
      </w:r>
      <w:r w:rsidRPr="00FD7573">
        <w:t>.</w:t>
      </w:r>
      <w:r w:rsidR="0009776F">
        <w:tab/>
      </w:r>
      <w:r w:rsidRPr="00FD7573">
        <w:t>Hypovolemic shock</w:t>
      </w:r>
    </w:p>
    <w:p w14:paraId="1D8655DE" w14:textId="65B6D7F8" w:rsidR="00C07DA7" w:rsidRDefault="00C07DA7" w:rsidP="00C07DA7">
      <w:pPr>
        <w:pStyle w:val="Textnumbered"/>
      </w:pPr>
      <w:r w:rsidRPr="00FD7573">
        <w:t>1</w:t>
      </w:r>
      <w:r w:rsidR="009874BF">
        <w:t>.</w:t>
      </w:r>
      <w:r>
        <w:tab/>
      </w:r>
      <w:r w:rsidR="00A840CC">
        <w:t>T</w:t>
      </w:r>
      <w:r>
        <w:t xml:space="preserve">he result of an inadequate amount of fluid or volume in the </w:t>
      </w:r>
      <w:r w:rsidR="003462A9">
        <w:t xml:space="preserve">circulatory </w:t>
      </w:r>
      <w:r>
        <w:t>system</w:t>
      </w:r>
    </w:p>
    <w:p w14:paraId="527EB8A1" w14:textId="78455DC6" w:rsidR="0009776F" w:rsidRDefault="00CC7B30" w:rsidP="00C07DA7">
      <w:pPr>
        <w:pStyle w:val="Textnumbered"/>
      </w:pPr>
      <w:r>
        <w:t>2.</w:t>
      </w:r>
      <w:r w:rsidR="0009776F">
        <w:tab/>
      </w:r>
      <w:r>
        <w:t>There are hemorrhagic causes and nonhemorrhagic causes.</w:t>
      </w:r>
    </w:p>
    <w:p w14:paraId="1F72D9A8" w14:textId="32883244" w:rsidR="00A840CC" w:rsidRPr="00FD7573" w:rsidRDefault="00CC7B30" w:rsidP="00C07DA7">
      <w:pPr>
        <w:pStyle w:val="Textnumbered"/>
      </w:pPr>
      <w:r>
        <w:t>3</w:t>
      </w:r>
      <w:r w:rsidR="00A840CC">
        <w:t>.</w:t>
      </w:r>
      <w:r w:rsidR="0009776F">
        <w:tab/>
      </w:r>
      <w:r w:rsidR="00A840CC">
        <w:t>Also occurs with severe thermal burns</w:t>
      </w:r>
    </w:p>
    <w:p w14:paraId="54379D94" w14:textId="77777777" w:rsidR="00C07DA7" w:rsidRPr="00015FB3" w:rsidRDefault="00C07DA7" w:rsidP="00C07DA7">
      <w:pPr>
        <w:pStyle w:val="LOHeadRom"/>
      </w:pPr>
      <w:r w:rsidRPr="00015FB3">
        <w:t>V. The Progression of Shock</w:t>
      </w:r>
    </w:p>
    <w:p w14:paraId="627DE655" w14:textId="63D30151" w:rsidR="0009776F" w:rsidRDefault="00C07DA7" w:rsidP="0009776F">
      <w:pPr>
        <w:pStyle w:val="LO1A"/>
      </w:pPr>
      <w:r w:rsidRPr="00FD7573">
        <w:t>A.</w:t>
      </w:r>
      <w:r w:rsidR="0009776F">
        <w:tab/>
      </w:r>
      <w:r>
        <w:t>Th</w:t>
      </w:r>
      <w:r w:rsidR="00F81E7C">
        <w:t>e</w:t>
      </w:r>
      <w:r>
        <w:t xml:space="preserve"> stages in the progression of shock</w:t>
      </w:r>
      <w:r w:rsidR="0034186E">
        <w:t xml:space="preserve"> (</w:t>
      </w:r>
      <w:r w:rsidR="00FA4F21">
        <w:t xml:space="preserve">see </w:t>
      </w:r>
      <w:r w:rsidR="0034186E">
        <w:t xml:space="preserve">Table </w:t>
      </w:r>
      <w:r w:rsidR="00A840CC">
        <w:t>13</w:t>
      </w:r>
      <w:r w:rsidR="0034186E">
        <w:t>-3)</w:t>
      </w:r>
    </w:p>
    <w:p w14:paraId="0D2CC11A" w14:textId="30E66295" w:rsidR="00C07DA7" w:rsidRDefault="00196D5D" w:rsidP="00C07DA7">
      <w:pPr>
        <w:pStyle w:val="Textnumbered"/>
      </w:pPr>
      <w:r>
        <w:t>1</w:t>
      </w:r>
      <w:r w:rsidR="00C07DA7">
        <w:t>.</w:t>
      </w:r>
      <w:r w:rsidR="00C07DA7">
        <w:tab/>
        <w:t>Blood pressure may be the last measurable factor to change in shock.</w:t>
      </w:r>
    </w:p>
    <w:p w14:paraId="08F8C06A" w14:textId="77777777" w:rsidR="00C07DA7" w:rsidRPr="00A840CC" w:rsidRDefault="00C07DA7" w:rsidP="00585910">
      <w:pPr>
        <w:pStyle w:val="LO3a"/>
      </w:pPr>
      <w:r w:rsidRPr="00585910">
        <w:t>a.</w:t>
      </w:r>
      <w:r w:rsidRPr="00585910">
        <w:tab/>
        <w:t>When a drop in blood pressure is evident, shock is well developed.</w:t>
      </w:r>
    </w:p>
    <w:p w14:paraId="49FA5E4D" w14:textId="77777777" w:rsidR="00C07DA7" w:rsidRPr="00A840CC" w:rsidRDefault="00C07DA7">
      <w:pPr>
        <w:pStyle w:val="LO3a"/>
      </w:pPr>
      <w:r w:rsidRPr="00A840CC">
        <w:t>b.</w:t>
      </w:r>
      <w:r w:rsidRPr="00A840CC">
        <w:tab/>
        <w:t xml:space="preserve">This is particularly true in infants and children, who can maintain their blood pressure until they have </w:t>
      </w:r>
      <w:r w:rsidR="00F81E7C" w:rsidRPr="00A840CC">
        <w:t xml:space="preserve">blood loss that is </w:t>
      </w:r>
      <w:r w:rsidRPr="00A840CC">
        <w:t>more than half their blood volume.</w:t>
      </w:r>
    </w:p>
    <w:p w14:paraId="250087DE" w14:textId="3FB68EC0" w:rsidR="00B6232B" w:rsidRPr="00A840CC" w:rsidRDefault="00B6232B">
      <w:pPr>
        <w:pStyle w:val="LO3a"/>
      </w:pPr>
      <w:r w:rsidRPr="00A840CC">
        <w:t>c.</w:t>
      </w:r>
      <w:r w:rsidR="0009776F">
        <w:tab/>
      </w:r>
      <w:r w:rsidRPr="00A840CC">
        <w:t>By the time blood pressure drops in infants and children who are in shock, they are close to death.</w:t>
      </w:r>
    </w:p>
    <w:p w14:paraId="20690599" w14:textId="1160C606" w:rsidR="00C07DA7" w:rsidRDefault="00196D5D" w:rsidP="00C07DA7">
      <w:pPr>
        <w:pStyle w:val="Textnumbered"/>
      </w:pPr>
      <w:r>
        <w:t>2</w:t>
      </w:r>
      <w:r w:rsidR="00C07DA7">
        <w:t>.</w:t>
      </w:r>
      <w:r w:rsidR="00C07DA7">
        <w:tab/>
        <w:t>Expect shock in many emergency medical situations.</w:t>
      </w:r>
    </w:p>
    <w:p w14:paraId="78089007" w14:textId="48998A21" w:rsidR="00C07DA7" w:rsidRDefault="00196D5D" w:rsidP="00C07DA7">
      <w:pPr>
        <w:pStyle w:val="Textnumbered"/>
      </w:pPr>
      <w:r>
        <w:t>3</w:t>
      </w:r>
      <w:r w:rsidR="00C07DA7">
        <w:t>.</w:t>
      </w:r>
      <w:r w:rsidR="00C07DA7">
        <w:tab/>
        <w:t>Also expect shock if a patient has any one of the following conditions:</w:t>
      </w:r>
    </w:p>
    <w:p w14:paraId="7B8A4763" w14:textId="77777777" w:rsidR="00C07DA7" w:rsidRDefault="00C07DA7" w:rsidP="00585910">
      <w:pPr>
        <w:pStyle w:val="LO3a"/>
      </w:pPr>
      <w:r>
        <w:t>a.</w:t>
      </w:r>
      <w:r>
        <w:tab/>
        <w:t>Multiple severe fractures</w:t>
      </w:r>
    </w:p>
    <w:p w14:paraId="02E1A212" w14:textId="77777777" w:rsidR="00C07DA7" w:rsidRDefault="00C07DA7">
      <w:pPr>
        <w:pStyle w:val="LO3a"/>
      </w:pPr>
      <w:r>
        <w:t>b.</w:t>
      </w:r>
      <w:r>
        <w:tab/>
        <w:t>Abdominal or chest injury</w:t>
      </w:r>
    </w:p>
    <w:p w14:paraId="25133ED1" w14:textId="77777777" w:rsidR="00C07DA7" w:rsidRDefault="00C07DA7">
      <w:pPr>
        <w:pStyle w:val="LO3a"/>
      </w:pPr>
      <w:r>
        <w:t>c.</w:t>
      </w:r>
      <w:r>
        <w:tab/>
        <w:t>Spinal injury</w:t>
      </w:r>
    </w:p>
    <w:p w14:paraId="6E5DAD32" w14:textId="77777777" w:rsidR="00C07DA7" w:rsidRDefault="00C07DA7">
      <w:pPr>
        <w:pStyle w:val="LO3a"/>
      </w:pPr>
      <w:r>
        <w:t>d.</w:t>
      </w:r>
      <w:r>
        <w:tab/>
      </w:r>
      <w:r w:rsidR="00F81E7C">
        <w:t xml:space="preserve">A severe </w:t>
      </w:r>
      <w:r>
        <w:t>infection</w:t>
      </w:r>
    </w:p>
    <w:p w14:paraId="1ACA3CC5" w14:textId="77777777" w:rsidR="00C07DA7" w:rsidRDefault="00C07DA7">
      <w:pPr>
        <w:pStyle w:val="LO3a"/>
      </w:pPr>
      <w:r>
        <w:t>e.</w:t>
      </w:r>
      <w:r w:rsidR="009874BF">
        <w:tab/>
      </w:r>
      <w:r w:rsidR="00F81E7C">
        <w:t>A m</w:t>
      </w:r>
      <w:r>
        <w:t>ajor heart attack</w:t>
      </w:r>
    </w:p>
    <w:p w14:paraId="5B8A10BB" w14:textId="77777777" w:rsidR="00845415" w:rsidRPr="00FD7573" w:rsidRDefault="00C07DA7">
      <w:pPr>
        <w:pStyle w:val="LO3a"/>
      </w:pPr>
      <w:r>
        <w:t>f.</w:t>
      </w:r>
      <w:r>
        <w:tab/>
        <w:t>Anaphylaxis</w:t>
      </w:r>
    </w:p>
    <w:p w14:paraId="5AB0B47E" w14:textId="77777777" w:rsidR="00C07DA7" w:rsidRPr="00015FB3" w:rsidRDefault="00C07DA7" w:rsidP="00C07DA7">
      <w:pPr>
        <w:pStyle w:val="LOHeadRom"/>
      </w:pPr>
      <w:r w:rsidRPr="00015FB3">
        <w:t>VI. Patient Assessment for Shock</w:t>
      </w:r>
    </w:p>
    <w:p w14:paraId="48092874" w14:textId="77777777" w:rsidR="00C07DA7" w:rsidRDefault="00C07DA7" w:rsidP="00C07DA7">
      <w:pPr>
        <w:pStyle w:val="LO1A"/>
      </w:pPr>
      <w:r>
        <w:t>A.</w:t>
      </w:r>
      <w:r>
        <w:tab/>
        <w:t>Scene size-up</w:t>
      </w:r>
    </w:p>
    <w:p w14:paraId="2261CC73" w14:textId="77777777" w:rsidR="00C07DA7" w:rsidRDefault="00C07DA7" w:rsidP="00C07DA7">
      <w:pPr>
        <w:pStyle w:val="Textnumbered"/>
      </w:pPr>
      <w:r>
        <w:t>1.</w:t>
      </w:r>
      <w:r>
        <w:tab/>
        <w:t>Scene safety</w:t>
      </w:r>
    </w:p>
    <w:p w14:paraId="1CED173E" w14:textId="77777777" w:rsidR="00C07DA7" w:rsidRDefault="00C07DA7" w:rsidP="00C07DA7">
      <w:pPr>
        <w:pStyle w:val="Textnumbered"/>
      </w:pPr>
      <w:r>
        <w:t>2.</w:t>
      </w:r>
      <w:r>
        <w:tab/>
        <w:t>Mechanism of injury/nature of illness</w:t>
      </w:r>
    </w:p>
    <w:p w14:paraId="4EA17998" w14:textId="6594B8B3" w:rsidR="00C07DA7" w:rsidRDefault="00C07DA7" w:rsidP="00C07DA7">
      <w:pPr>
        <w:pStyle w:val="LO1A"/>
      </w:pPr>
      <w:r>
        <w:t>B</w:t>
      </w:r>
      <w:r w:rsidRPr="00FD7573">
        <w:t>.</w:t>
      </w:r>
      <w:r w:rsidR="0009776F">
        <w:tab/>
      </w:r>
      <w:r w:rsidRPr="00FD7573">
        <w:t>Primary assessment</w:t>
      </w:r>
    </w:p>
    <w:p w14:paraId="23C28E6B" w14:textId="77777777" w:rsidR="005B392F" w:rsidRDefault="005B392F" w:rsidP="005B392F">
      <w:pPr>
        <w:pStyle w:val="Textnumbered"/>
      </w:pPr>
      <w:r>
        <w:t>1.</w:t>
      </w:r>
      <w:r>
        <w:tab/>
      </w:r>
      <w:r w:rsidRPr="00576E4D">
        <w:t>The primary assessment for a patient with suspected</w:t>
      </w:r>
      <w:r>
        <w:t xml:space="preserve"> </w:t>
      </w:r>
      <w:r w:rsidRPr="00576E4D">
        <w:t xml:space="preserve">shock should include a rapid </w:t>
      </w:r>
      <w:r>
        <w:t xml:space="preserve">exam </w:t>
      </w:r>
      <w:r w:rsidRPr="00576E4D">
        <w:t>to</w:t>
      </w:r>
      <w:r>
        <w:t>:</w:t>
      </w:r>
    </w:p>
    <w:p w14:paraId="79DE5C4F" w14:textId="5D4C7B54" w:rsidR="005B392F" w:rsidRPr="00A840CC" w:rsidRDefault="005B392F" w:rsidP="00585910">
      <w:pPr>
        <w:pStyle w:val="LO3a"/>
      </w:pPr>
      <w:r w:rsidRPr="00585910">
        <w:t>a.</w:t>
      </w:r>
      <w:r w:rsidRPr="00585910">
        <w:tab/>
        <w:t>Determine level of consciousness</w:t>
      </w:r>
      <w:r w:rsidR="00E52631">
        <w:t>.</w:t>
      </w:r>
    </w:p>
    <w:p w14:paraId="628840CD" w14:textId="5A243562" w:rsidR="005B392F" w:rsidRPr="00A840CC" w:rsidRDefault="005B392F">
      <w:pPr>
        <w:pStyle w:val="LO3a"/>
      </w:pPr>
      <w:r w:rsidRPr="00A840CC">
        <w:t>b.</w:t>
      </w:r>
      <w:r w:rsidRPr="00A840CC">
        <w:tab/>
        <w:t>Identify and manage life-threatening concerns as they are found</w:t>
      </w:r>
      <w:r w:rsidR="00E52631">
        <w:t>.</w:t>
      </w:r>
    </w:p>
    <w:p w14:paraId="202AED4A" w14:textId="3A20D1B6" w:rsidR="005B392F" w:rsidRPr="005C7A4C" w:rsidRDefault="005B392F">
      <w:pPr>
        <w:pStyle w:val="LO3a"/>
      </w:pPr>
      <w:r>
        <w:t>c.</w:t>
      </w:r>
      <w:r>
        <w:tab/>
      </w:r>
      <w:r w:rsidRPr="00585910">
        <w:t>Determine priority of the patient and transport</w:t>
      </w:r>
      <w:r w:rsidR="00E52631">
        <w:t>.</w:t>
      </w:r>
    </w:p>
    <w:p w14:paraId="29DDEA2E" w14:textId="335FB771" w:rsidR="005B392F" w:rsidRPr="00726F97" w:rsidRDefault="005B392F" w:rsidP="005B392F">
      <w:pPr>
        <w:pStyle w:val="LO4i"/>
        <w:rPr>
          <w:sz w:val="24"/>
          <w:szCs w:val="22"/>
        </w:rPr>
      </w:pPr>
      <w:r w:rsidRPr="00726F97">
        <w:rPr>
          <w:sz w:val="24"/>
          <w:szCs w:val="22"/>
        </w:rPr>
        <w:t>i.</w:t>
      </w:r>
      <w:r w:rsidR="0009776F">
        <w:rPr>
          <w:sz w:val="24"/>
          <w:szCs w:val="22"/>
        </w:rPr>
        <w:tab/>
      </w:r>
      <w:r w:rsidRPr="00726F97">
        <w:rPr>
          <w:sz w:val="24"/>
          <w:szCs w:val="22"/>
        </w:rPr>
        <w:t xml:space="preserve">A patient with massive hemorrhage may require a tourniquet (or direct pressure dressings when tourniquets are not feasible or available) </w:t>
      </w:r>
      <w:r w:rsidRPr="00726F97">
        <w:rPr>
          <w:i/>
          <w:sz w:val="24"/>
          <w:szCs w:val="22"/>
        </w:rPr>
        <w:t>before</w:t>
      </w:r>
      <w:r w:rsidRPr="00726F97">
        <w:rPr>
          <w:sz w:val="24"/>
          <w:szCs w:val="22"/>
        </w:rPr>
        <w:t xml:space="preserve"> the airway is opened.</w:t>
      </w:r>
    </w:p>
    <w:p w14:paraId="416DA653" w14:textId="65F3018A" w:rsidR="005B392F" w:rsidRPr="00726F97" w:rsidRDefault="005B392F" w:rsidP="005B392F">
      <w:pPr>
        <w:pStyle w:val="LO4i"/>
        <w:rPr>
          <w:sz w:val="24"/>
          <w:szCs w:val="22"/>
        </w:rPr>
      </w:pPr>
      <w:r w:rsidRPr="00726F97">
        <w:rPr>
          <w:sz w:val="24"/>
          <w:szCs w:val="22"/>
        </w:rPr>
        <w:t>ii.</w:t>
      </w:r>
      <w:r w:rsidR="0009776F">
        <w:rPr>
          <w:sz w:val="24"/>
          <w:szCs w:val="22"/>
        </w:rPr>
        <w:tab/>
      </w:r>
      <w:r w:rsidRPr="00726F97">
        <w:rPr>
          <w:sz w:val="24"/>
          <w:szCs w:val="22"/>
        </w:rPr>
        <w:t xml:space="preserve">If the patient has life-threatening external bleeding, it should be addressed first (even </w:t>
      </w:r>
      <w:r w:rsidRPr="00726F97">
        <w:rPr>
          <w:i/>
          <w:sz w:val="24"/>
          <w:szCs w:val="22"/>
        </w:rPr>
        <w:t>before</w:t>
      </w:r>
      <w:r w:rsidRPr="00726F97">
        <w:rPr>
          <w:sz w:val="24"/>
          <w:szCs w:val="22"/>
        </w:rPr>
        <w:t xml:space="preserve"> airway and breathing), then the ABCs can be assessed and treated, and </w:t>
      </w:r>
      <w:r w:rsidR="004A04DB" w:rsidRPr="00726F97">
        <w:rPr>
          <w:sz w:val="24"/>
          <w:szCs w:val="22"/>
        </w:rPr>
        <w:t xml:space="preserve">then </w:t>
      </w:r>
      <w:r w:rsidRPr="00726F97">
        <w:rPr>
          <w:sz w:val="24"/>
          <w:szCs w:val="22"/>
        </w:rPr>
        <w:t>treatments for shock provided.</w:t>
      </w:r>
    </w:p>
    <w:p w14:paraId="2692A029" w14:textId="77777777" w:rsidR="005B392F" w:rsidRDefault="005B392F" w:rsidP="005B392F">
      <w:pPr>
        <w:pStyle w:val="Textnumbered"/>
      </w:pPr>
      <w:r>
        <w:t>2.</w:t>
      </w:r>
      <w:r>
        <w:tab/>
        <w:t>Provide high-fl</w:t>
      </w:r>
      <w:r w:rsidRPr="00576E4D">
        <w:t>ow oxygen to assist in perfusion of</w:t>
      </w:r>
      <w:r>
        <w:t xml:space="preserve"> </w:t>
      </w:r>
      <w:r w:rsidRPr="00576E4D">
        <w:t>damaged tissues.</w:t>
      </w:r>
    </w:p>
    <w:p w14:paraId="62170ED9" w14:textId="77777777" w:rsidR="005B392F" w:rsidRPr="005C7A4C" w:rsidRDefault="005B392F" w:rsidP="00585910">
      <w:pPr>
        <w:pStyle w:val="LO3a"/>
      </w:pPr>
      <w:r w:rsidRPr="00585910">
        <w:t>a.</w:t>
      </w:r>
      <w:r w:rsidRPr="00585910">
        <w:tab/>
        <w:t>If the patient has signs of hypoperfusion, treat aggressively an</w:t>
      </w:r>
      <w:r w:rsidRPr="005C7A4C">
        <w:t>d provide rapid transport to the hospital.</w:t>
      </w:r>
    </w:p>
    <w:p w14:paraId="29A17F63" w14:textId="77777777" w:rsidR="005B392F" w:rsidRPr="005C7A4C" w:rsidRDefault="005B392F">
      <w:pPr>
        <w:pStyle w:val="LO3a"/>
      </w:pPr>
      <w:r w:rsidRPr="005C7A4C">
        <w:t>b.</w:t>
      </w:r>
      <w:r w:rsidRPr="005C7A4C">
        <w:tab/>
        <w:t>Request advanced life support (ALS) as necessary to assist with more aggressive shock management.</w:t>
      </w:r>
    </w:p>
    <w:p w14:paraId="794FF28B" w14:textId="1819F62E" w:rsidR="005C7A4C" w:rsidRDefault="005B392F" w:rsidP="005B392F">
      <w:pPr>
        <w:pStyle w:val="Textnumbered"/>
      </w:pPr>
      <w:r>
        <w:t>3</w:t>
      </w:r>
      <w:r w:rsidRPr="00FD7573">
        <w:t>.</w:t>
      </w:r>
      <w:r w:rsidR="0009776F">
        <w:tab/>
      </w:r>
      <w:r w:rsidRPr="00FD7573">
        <w:t>Form a general impression</w:t>
      </w:r>
      <w:r w:rsidR="00E52631">
        <w:t>.</w:t>
      </w:r>
    </w:p>
    <w:p w14:paraId="33A0C9AA" w14:textId="7ADAD4CB" w:rsidR="005B392F" w:rsidRDefault="005C7A4C" w:rsidP="005B392F">
      <w:pPr>
        <w:pStyle w:val="Textnumbered"/>
      </w:pPr>
      <w:r>
        <w:t>4</w:t>
      </w:r>
      <w:r w:rsidR="005B392F">
        <w:t>.</w:t>
      </w:r>
      <w:r w:rsidR="0009776F">
        <w:tab/>
      </w:r>
      <w:r>
        <w:t>Determine the need for manual spinal stabilization, and assess the patient’s level of consciousness using the AVPU scale.</w:t>
      </w:r>
    </w:p>
    <w:p w14:paraId="3A654A49" w14:textId="19FA2860" w:rsidR="005B392F" w:rsidRDefault="005C7A4C" w:rsidP="005B392F">
      <w:pPr>
        <w:pStyle w:val="Textnumbered"/>
      </w:pPr>
      <w:r>
        <w:t>5</w:t>
      </w:r>
      <w:r w:rsidR="005B392F" w:rsidRPr="00FD7573">
        <w:t>.</w:t>
      </w:r>
      <w:r w:rsidR="0009776F">
        <w:tab/>
      </w:r>
      <w:r w:rsidR="005B392F" w:rsidRPr="00FD7573">
        <w:t>Airway and breathing</w:t>
      </w:r>
    </w:p>
    <w:p w14:paraId="5ADFAFF4" w14:textId="6771457E" w:rsidR="006375DA" w:rsidRPr="005C7A4C" w:rsidRDefault="006375DA" w:rsidP="00585910">
      <w:pPr>
        <w:pStyle w:val="LO3a"/>
      </w:pPr>
      <w:r w:rsidRPr="00585910">
        <w:t>a.</w:t>
      </w:r>
      <w:r w:rsidR="0009776F">
        <w:tab/>
      </w:r>
      <w:r w:rsidRPr="00585910">
        <w:t>Assess the airway to ensure it is patent.</w:t>
      </w:r>
    </w:p>
    <w:p w14:paraId="526E10E3" w14:textId="01F3AAAE" w:rsidR="006375DA" w:rsidRPr="005C7A4C" w:rsidRDefault="006375DA">
      <w:pPr>
        <w:pStyle w:val="LO3a"/>
      </w:pPr>
      <w:r w:rsidRPr="005C7A4C">
        <w:t>b.</w:t>
      </w:r>
      <w:r w:rsidR="0009776F">
        <w:tab/>
      </w:r>
      <w:r w:rsidRPr="005C7A4C">
        <w:t>Quickly assess breathing.</w:t>
      </w:r>
    </w:p>
    <w:p w14:paraId="638AA7DC" w14:textId="7CE6946F" w:rsidR="005B392F" w:rsidRDefault="005C7A4C" w:rsidP="005B392F">
      <w:pPr>
        <w:pStyle w:val="Textnumbered"/>
      </w:pPr>
      <w:r>
        <w:t>6</w:t>
      </w:r>
      <w:r w:rsidR="005B392F" w:rsidRPr="00FD7573">
        <w:t>.</w:t>
      </w:r>
      <w:r w:rsidR="0009776F">
        <w:tab/>
      </w:r>
      <w:r w:rsidR="005B392F" w:rsidRPr="00FD7573">
        <w:t>Circulation</w:t>
      </w:r>
    </w:p>
    <w:p w14:paraId="59568321" w14:textId="14EE4765" w:rsidR="005B392F" w:rsidRPr="005C7A4C" w:rsidRDefault="005B392F" w:rsidP="00585910">
      <w:pPr>
        <w:pStyle w:val="LO3a"/>
      </w:pPr>
      <w:r w:rsidRPr="00585910">
        <w:t>a.</w:t>
      </w:r>
      <w:r w:rsidR="0009776F">
        <w:tab/>
      </w:r>
      <w:r w:rsidRPr="00585910">
        <w:t>Assessing the patient’s circulatory status can reveal important clues regarding the pres</w:t>
      </w:r>
      <w:r w:rsidRPr="005C7A4C">
        <w:t>ence of shock.</w:t>
      </w:r>
    </w:p>
    <w:p w14:paraId="66F16B84" w14:textId="68C81C8A" w:rsidR="005B392F" w:rsidRPr="005C7A4C" w:rsidRDefault="005B392F">
      <w:pPr>
        <w:pStyle w:val="LO3a"/>
      </w:pPr>
      <w:r w:rsidRPr="005C7A4C">
        <w:t>b.</w:t>
      </w:r>
      <w:r w:rsidR="0009776F">
        <w:tab/>
      </w:r>
      <w:r w:rsidRPr="005C7A4C">
        <w:t>Check for a distal pulse.</w:t>
      </w:r>
    </w:p>
    <w:p w14:paraId="56B6A1AF" w14:textId="5B390F52" w:rsidR="005B392F" w:rsidRPr="005C7A4C" w:rsidRDefault="005B392F">
      <w:pPr>
        <w:pStyle w:val="LO3a"/>
      </w:pPr>
      <w:r w:rsidRPr="005C7A4C">
        <w:t>c.</w:t>
      </w:r>
      <w:r w:rsidR="0009776F">
        <w:tab/>
      </w:r>
      <w:r w:rsidRPr="005C7A4C">
        <w:t>If there is none, check for a central pulse.</w:t>
      </w:r>
    </w:p>
    <w:p w14:paraId="3765A4A5" w14:textId="1F2D521A" w:rsidR="005B392F" w:rsidRPr="005C7A4C" w:rsidRDefault="005B392F">
      <w:pPr>
        <w:pStyle w:val="LO3a"/>
      </w:pPr>
      <w:r w:rsidRPr="005C7A4C">
        <w:t>d.</w:t>
      </w:r>
      <w:r w:rsidR="0009776F">
        <w:tab/>
      </w:r>
      <w:r w:rsidRPr="005C7A4C">
        <w:t>Determine if the pulse is fast, slow, weak, strong, or altogether absent.</w:t>
      </w:r>
    </w:p>
    <w:p w14:paraId="516A2143" w14:textId="77777777" w:rsidR="005B392F" w:rsidRPr="00726F97" w:rsidRDefault="005B392F" w:rsidP="00E52631">
      <w:pPr>
        <w:pStyle w:val="LO4i"/>
      </w:pPr>
      <w:r w:rsidRPr="00726F97">
        <w:t>i.</w:t>
      </w:r>
      <w:r w:rsidRPr="00726F97">
        <w:tab/>
        <w:t>A rapid pulse suggests compensated shock.</w:t>
      </w:r>
    </w:p>
    <w:p w14:paraId="6F8AE094" w14:textId="77777777" w:rsidR="005B392F" w:rsidRPr="00726F97" w:rsidRDefault="005B392F">
      <w:pPr>
        <w:pStyle w:val="LO4i"/>
      </w:pPr>
      <w:r w:rsidRPr="00726F97">
        <w:t>ii.</w:t>
      </w:r>
      <w:r w:rsidRPr="00726F97">
        <w:tab/>
        <w:t>In shock or compensated shock, the skin may be cool, clammy, or ashen.</w:t>
      </w:r>
    </w:p>
    <w:p w14:paraId="3DD6746B" w14:textId="5F6E7B9D" w:rsidR="005B392F" w:rsidRDefault="005B392F" w:rsidP="00585910">
      <w:pPr>
        <w:pStyle w:val="LO3a"/>
      </w:pPr>
      <w:r w:rsidRPr="00585910">
        <w:t>e.</w:t>
      </w:r>
      <w:r w:rsidRPr="00585910">
        <w:tab/>
        <w:t>If the patient has no pulse and is not breathing, immediately begin cardiopulmonary resuscitation (CPR).</w:t>
      </w:r>
    </w:p>
    <w:p w14:paraId="5685B91A" w14:textId="77777777" w:rsidR="00B53C55" w:rsidRDefault="005C7A4C">
      <w:pPr>
        <w:pStyle w:val="LO3a"/>
      </w:pPr>
      <w:r>
        <w:t>f.</w:t>
      </w:r>
      <w:r w:rsidR="0009776F">
        <w:tab/>
      </w:r>
      <w:r>
        <w:t>Assess for and identify any life-threatening bleeding in trauma patients.</w:t>
      </w:r>
    </w:p>
    <w:p w14:paraId="3E447136" w14:textId="4CA0F938" w:rsidR="005C7A4C" w:rsidRDefault="005C7A4C" w:rsidP="00E52631">
      <w:pPr>
        <w:pStyle w:val="LO4i"/>
      </w:pPr>
      <w:r>
        <w:t>i.</w:t>
      </w:r>
      <w:r w:rsidR="0009776F">
        <w:tab/>
      </w:r>
      <w:r>
        <w:t>Treat it immediately when found.</w:t>
      </w:r>
    </w:p>
    <w:p w14:paraId="1CF6BDBF" w14:textId="4F767892" w:rsidR="005B392F" w:rsidRDefault="00B33E97">
      <w:pPr>
        <w:pStyle w:val="LO3a"/>
      </w:pPr>
      <w:r>
        <w:t>g.</w:t>
      </w:r>
      <w:r w:rsidR="0009776F">
        <w:tab/>
      </w:r>
      <w:r>
        <w:t>Quickly assess skin temperature condition, and color, and check for capillary refill time.</w:t>
      </w:r>
    </w:p>
    <w:p w14:paraId="0920F69C" w14:textId="77777777" w:rsidR="00C07DA7" w:rsidRDefault="00C07DA7" w:rsidP="00C07DA7">
      <w:pPr>
        <w:pStyle w:val="LO1A"/>
      </w:pPr>
      <w:r>
        <w:t>C.</w:t>
      </w:r>
      <w:r>
        <w:tab/>
        <w:t>History taking</w:t>
      </w:r>
    </w:p>
    <w:p w14:paraId="50A18448" w14:textId="77777777" w:rsidR="006375DA" w:rsidRDefault="006375DA" w:rsidP="006375DA">
      <w:pPr>
        <w:pStyle w:val="Textnumbered"/>
      </w:pPr>
      <w:r>
        <w:t>1.</w:t>
      </w:r>
      <w:r>
        <w:tab/>
        <w:t>After life threats have been managed, determine the chief complaint.</w:t>
      </w:r>
    </w:p>
    <w:p w14:paraId="5F5C8E2E" w14:textId="77777777" w:rsidR="006375DA" w:rsidRDefault="006375DA" w:rsidP="00F07BEB">
      <w:pPr>
        <w:pStyle w:val="Textnumbered"/>
      </w:pPr>
      <w:r>
        <w:t>2.</w:t>
      </w:r>
      <w:r>
        <w:tab/>
        <w:t>Obtain a SAMPLE history.</w:t>
      </w:r>
    </w:p>
    <w:p w14:paraId="7CC7543F" w14:textId="431E15C4" w:rsidR="00C07DA7" w:rsidRPr="00F27A27" w:rsidRDefault="00C07DA7" w:rsidP="00C07DA7">
      <w:pPr>
        <w:pStyle w:val="LO1A"/>
      </w:pPr>
      <w:r w:rsidRPr="00071A64">
        <w:t>D.</w:t>
      </w:r>
      <w:r w:rsidR="0009776F">
        <w:tab/>
      </w:r>
      <w:r w:rsidRPr="00071A64">
        <w:t>Secondary assessment</w:t>
      </w:r>
    </w:p>
    <w:p w14:paraId="05F7F76A" w14:textId="51FD5E07" w:rsidR="006375DA" w:rsidRPr="00F27A27" w:rsidRDefault="006375DA" w:rsidP="006375DA">
      <w:pPr>
        <w:pStyle w:val="Textnumbered"/>
      </w:pPr>
      <w:r w:rsidRPr="00F27A27">
        <w:t>1.</w:t>
      </w:r>
      <w:r w:rsidR="0009776F">
        <w:tab/>
      </w:r>
      <w:r w:rsidRPr="00F27A27">
        <w:t>Physical examinations</w:t>
      </w:r>
    </w:p>
    <w:p w14:paraId="14DB612C" w14:textId="77777777" w:rsidR="006375DA" w:rsidRPr="00B33E97" w:rsidRDefault="006375DA" w:rsidP="00585910">
      <w:pPr>
        <w:pStyle w:val="LO3a"/>
      </w:pPr>
      <w:r w:rsidRPr="00585910">
        <w:t>a.</w:t>
      </w:r>
      <w:r w:rsidRPr="00585910">
        <w:tab/>
        <w:t>Repeat the primary assessment followed by a focused assessment.</w:t>
      </w:r>
    </w:p>
    <w:p w14:paraId="3F2B8949" w14:textId="11784811" w:rsidR="006375DA" w:rsidRPr="00B33E97" w:rsidRDefault="006375DA">
      <w:pPr>
        <w:pStyle w:val="LO3a"/>
      </w:pPr>
      <w:r w:rsidRPr="00B33E97">
        <w:t>b.</w:t>
      </w:r>
      <w:r w:rsidR="0009776F">
        <w:tab/>
      </w:r>
      <w:r w:rsidRPr="00B33E97">
        <w:t>Perform a secondary assessment of the entire body if:</w:t>
      </w:r>
    </w:p>
    <w:p w14:paraId="043E871F" w14:textId="37060BFE" w:rsidR="006375DA" w:rsidRPr="00726F97" w:rsidRDefault="006375DA" w:rsidP="00E52631">
      <w:pPr>
        <w:pStyle w:val="LO4i"/>
      </w:pPr>
      <w:r w:rsidRPr="00726F97">
        <w:t>i.</w:t>
      </w:r>
      <w:r w:rsidR="0009776F">
        <w:tab/>
      </w:r>
      <w:r w:rsidRPr="00726F97">
        <w:t>Your patient is a trauma patient with a significant mechanism of injury or multiple injuries</w:t>
      </w:r>
      <w:r w:rsidR="00E52631">
        <w:t>.</w:t>
      </w:r>
    </w:p>
    <w:p w14:paraId="6DD25C51" w14:textId="7E06DB79" w:rsidR="006375DA" w:rsidRPr="00726F97" w:rsidRDefault="006375DA" w:rsidP="00E52631">
      <w:pPr>
        <w:pStyle w:val="LO4i"/>
      </w:pPr>
      <w:r w:rsidRPr="00726F97">
        <w:t>ii.</w:t>
      </w:r>
      <w:r w:rsidRPr="00726F97">
        <w:tab/>
        <w:t>Your patient gives you a poor initial general impression</w:t>
      </w:r>
      <w:r w:rsidR="00E52631">
        <w:t>.</w:t>
      </w:r>
    </w:p>
    <w:p w14:paraId="66ED70CC" w14:textId="681EA6BE" w:rsidR="0009776F" w:rsidRDefault="006375DA" w:rsidP="00E52631">
      <w:pPr>
        <w:pStyle w:val="LO4i"/>
      </w:pPr>
      <w:r w:rsidRPr="00726F97">
        <w:t>iii.</w:t>
      </w:r>
      <w:r w:rsidRPr="00726F97">
        <w:tab/>
        <w:t>You found problems in the primary assessment</w:t>
      </w:r>
      <w:r w:rsidR="00E52631">
        <w:t>.</w:t>
      </w:r>
    </w:p>
    <w:p w14:paraId="596F722B" w14:textId="7AEFB58A" w:rsidR="006375DA" w:rsidRPr="00726F97" w:rsidRDefault="006375DA" w:rsidP="00E52631">
      <w:pPr>
        <w:pStyle w:val="LO4i"/>
      </w:pPr>
      <w:r w:rsidRPr="00726F97">
        <w:t>iv.</w:t>
      </w:r>
      <w:r w:rsidRPr="00726F97">
        <w:tab/>
        <w:t>Your patient has a medical problem but is not responsive</w:t>
      </w:r>
      <w:r w:rsidR="00E52631">
        <w:t>.</w:t>
      </w:r>
    </w:p>
    <w:p w14:paraId="237BB217" w14:textId="59146C43" w:rsidR="006375DA" w:rsidRPr="00726F97" w:rsidRDefault="006375DA" w:rsidP="00E52631">
      <w:pPr>
        <w:pStyle w:val="LO4i"/>
      </w:pPr>
      <w:r w:rsidRPr="00726F97">
        <w:t>v.</w:t>
      </w:r>
      <w:r w:rsidRPr="00726F97">
        <w:tab/>
        <w:t>Your patient has problems that were not noted in the primary assessment</w:t>
      </w:r>
      <w:r w:rsidR="00E52631">
        <w:t>.</w:t>
      </w:r>
    </w:p>
    <w:p w14:paraId="5B6BE75B" w14:textId="2E476AFF" w:rsidR="006375DA" w:rsidRPr="00B33E97" w:rsidRDefault="006375DA" w:rsidP="00585910">
      <w:pPr>
        <w:pStyle w:val="LO3a"/>
      </w:pPr>
      <w:r w:rsidRPr="00585910">
        <w:t>c.</w:t>
      </w:r>
      <w:r w:rsidR="0009776F">
        <w:tab/>
      </w:r>
      <w:r w:rsidRPr="00585910">
        <w:t>These assessments should be performed quickly but thoroughly to ensure that you do not miss any significant or life-threatening problems or delay needed care.</w:t>
      </w:r>
    </w:p>
    <w:p w14:paraId="55978771" w14:textId="320D75C9" w:rsidR="006375DA" w:rsidRPr="00B33E97" w:rsidRDefault="006375DA">
      <w:pPr>
        <w:pStyle w:val="LO3a"/>
      </w:pPr>
      <w:r w:rsidRPr="00B33E97">
        <w:t>d.</w:t>
      </w:r>
      <w:r w:rsidR="0009776F">
        <w:tab/>
      </w:r>
      <w:r w:rsidRPr="00B33E97">
        <w:t>Whether your examination is of the entire body or of a specific area, if a life-threatening problem is found, treat it immediately.</w:t>
      </w:r>
    </w:p>
    <w:p w14:paraId="3133DDC8" w14:textId="5DC8C9EB" w:rsidR="006375DA" w:rsidRDefault="006375DA" w:rsidP="006375DA">
      <w:pPr>
        <w:pStyle w:val="Textnumbered"/>
      </w:pPr>
      <w:r w:rsidRPr="00FD7573">
        <w:t>2.</w:t>
      </w:r>
      <w:r w:rsidR="0009776F">
        <w:tab/>
      </w:r>
      <w:r w:rsidRPr="00FD7573">
        <w:t>Vital signs</w:t>
      </w:r>
    </w:p>
    <w:p w14:paraId="2DD0126E" w14:textId="73F688F8" w:rsidR="006375DA" w:rsidRPr="00FD7573" w:rsidRDefault="006375DA" w:rsidP="006375DA">
      <w:pPr>
        <w:pStyle w:val="LO1A"/>
      </w:pPr>
      <w:r>
        <w:t>E</w:t>
      </w:r>
      <w:r w:rsidRPr="00FD7573">
        <w:t>.</w:t>
      </w:r>
      <w:r w:rsidR="0009776F">
        <w:tab/>
      </w:r>
      <w:r w:rsidRPr="00FD7573">
        <w:t>Reassessment</w:t>
      </w:r>
    </w:p>
    <w:p w14:paraId="225FD876" w14:textId="71FFA7F6" w:rsidR="006375DA" w:rsidRDefault="006375DA" w:rsidP="006375DA">
      <w:pPr>
        <w:pStyle w:val="Textnumbered"/>
      </w:pPr>
      <w:r w:rsidRPr="00FD7573">
        <w:t>1.</w:t>
      </w:r>
      <w:r w:rsidR="0009776F">
        <w:tab/>
      </w:r>
      <w:r>
        <w:t>Reassess the patient’s:</w:t>
      </w:r>
    </w:p>
    <w:p w14:paraId="51FFD9D1" w14:textId="3B80814F" w:rsidR="006375DA" w:rsidRPr="00B33E97" w:rsidRDefault="006375DA" w:rsidP="00585910">
      <w:pPr>
        <w:pStyle w:val="LO3a"/>
      </w:pPr>
      <w:r w:rsidRPr="00585910">
        <w:t>a.</w:t>
      </w:r>
      <w:r w:rsidR="0009776F">
        <w:tab/>
      </w:r>
      <w:r w:rsidRPr="00585910">
        <w:t>Vital signs</w:t>
      </w:r>
    </w:p>
    <w:p w14:paraId="5F54148B" w14:textId="704DDBFB" w:rsidR="006375DA" w:rsidRPr="00B33E97" w:rsidRDefault="006375DA">
      <w:pPr>
        <w:pStyle w:val="LO3a"/>
      </w:pPr>
      <w:r w:rsidRPr="00B33E97">
        <w:t>b.</w:t>
      </w:r>
      <w:r w:rsidR="0009776F">
        <w:tab/>
      </w:r>
      <w:r w:rsidRPr="00B33E97">
        <w:t>Interventions</w:t>
      </w:r>
    </w:p>
    <w:p w14:paraId="37A50EBC" w14:textId="080D9839" w:rsidR="006375DA" w:rsidRPr="00B33E97" w:rsidRDefault="006375DA">
      <w:pPr>
        <w:pStyle w:val="LO3a"/>
      </w:pPr>
      <w:r w:rsidRPr="00B33E97">
        <w:t>c.</w:t>
      </w:r>
      <w:r w:rsidR="0009776F">
        <w:tab/>
      </w:r>
      <w:r w:rsidRPr="00B33E97">
        <w:t>Chief complaint</w:t>
      </w:r>
    </w:p>
    <w:p w14:paraId="52330DE6" w14:textId="5BA788F8" w:rsidR="006375DA" w:rsidRPr="00B33E97" w:rsidRDefault="006375DA">
      <w:pPr>
        <w:pStyle w:val="LO3a"/>
      </w:pPr>
      <w:r w:rsidRPr="00B33E97">
        <w:t>d.</w:t>
      </w:r>
      <w:r w:rsidR="0009776F">
        <w:tab/>
      </w:r>
      <w:r w:rsidRPr="00B33E97">
        <w:t>ABCs</w:t>
      </w:r>
    </w:p>
    <w:p w14:paraId="0BA914F6" w14:textId="0B5FCC38" w:rsidR="006375DA" w:rsidRPr="00B33E97" w:rsidRDefault="006375DA">
      <w:pPr>
        <w:pStyle w:val="LO3a"/>
      </w:pPr>
      <w:r w:rsidRPr="00B33E97">
        <w:t>e.</w:t>
      </w:r>
      <w:r w:rsidR="0009776F">
        <w:tab/>
      </w:r>
      <w:r w:rsidRPr="00B33E97">
        <w:t>Mental status</w:t>
      </w:r>
    </w:p>
    <w:p w14:paraId="7095E420" w14:textId="77777777" w:rsidR="006375DA" w:rsidRDefault="006375DA" w:rsidP="006375DA">
      <w:pPr>
        <w:pStyle w:val="Textnumbered"/>
      </w:pPr>
      <w:r w:rsidRPr="00B33E97">
        <w:rPr>
          <w:szCs w:val="24"/>
        </w:rPr>
        <w:t>2.</w:t>
      </w:r>
      <w:r w:rsidRPr="00B33E97">
        <w:rPr>
          <w:szCs w:val="24"/>
        </w:rPr>
        <w:tab/>
        <w:t>Determine what</w:t>
      </w:r>
      <w:r w:rsidRPr="00B71191">
        <w:t xml:space="preserve"> interventions are needed for</w:t>
      </w:r>
      <w:r>
        <w:t xml:space="preserve"> </w:t>
      </w:r>
      <w:r w:rsidRPr="00B71191">
        <w:t>your patient b</w:t>
      </w:r>
      <w:r>
        <w:t>ased on the assessment fi</w:t>
      </w:r>
      <w:r w:rsidRPr="00B71191">
        <w:t>ndings.</w:t>
      </w:r>
    </w:p>
    <w:p w14:paraId="415D99C2" w14:textId="77777777" w:rsidR="006375DA" w:rsidRPr="00B33E97" w:rsidRDefault="006375DA" w:rsidP="00585910">
      <w:pPr>
        <w:pStyle w:val="LO3a"/>
      </w:pPr>
      <w:r w:rsidRPr="00585910">
        <w:t>a.</w:t>
      </w:r>
      <w:r w:rsidRPr="00585910">
        <w:tab/>
        <w:t>Focus on supporting the cardiovascular system.</w:t>
      </w:r>
    </w:p>
    <w:p w14:paraId="3EE08450" w14:textId="77777777" w:rsidR="00C07DA7" w:rsidRPr="00B33E97" w:rsidRDefault="006375DA">
      <w:pPr>
        <w:pStyle w:val="LO3a"/>
      </w:pPr>
      <w:r w:rsidRPr="00B33E97">
        <w:t>b.</w:t>
      </w:r>
      <w:r w:rsidRPr="00B33E97">
        <w:tab/>
        <w:t>Treat for shock early and aggressively by providing oxygen and keeping the patient warm.</w:t>
      </w:r>
    </w:p>
    <w:p w14:paraId="4640CCED" w14:textId="77777777" w:rsidR="00C07DA7" w:rsidRPr="00015FB3" w:rsidRDefault="00C07DA7" w:rsidP="00C07DA7">
      <w:pPr>
        <w:pStyle w:val="LOHeadRom"/>
      </w:pPr>
      <w:r w:rsidRPr="00015FB3">
        <w:t>VII. Emergency Medical Care for Shock</w:t>
      </w:r>
    </w:p>
    <w:p w14:paraId="19493BB1" w14:textId="6D8622CE" w:rsidR="0009776F" w:rsidRDefault="00C07DA7" w:rsidP="0009776F">
      <w:pPr>
        <w:pStyle w:val="LO1A"/>
      </w:pPr>
      <w:r w:rsidRPr="002B7FC3">
        <w:t>A.</w:t>
      </w:r>
      <w:r w:rsidR="0009776F">
        <w:tab/>
      </w:r>
      <w:r w:rsidR="00A1533E" w:rsidRPr="002B7FC3">
        <w:t>B</w:t>
      </w:r>
      <w:r w:rsidRPr="002B7FC3">
        <w:t>egin immediate treatment for shock as soon as you realize that the condition may exist.</w:t>
      </w:r>
    </w:p>
    <w:p w14:paraId="5B46924B" w14:textId="5F6F12CB" w:rsidR="006375DA" w:rsidRDefault="006375DA" w:rsidP="006375DA">
      <w:pPr>
        <w:pStyle w:val="Textnumbered"/>
        <w:rPr>
          <w:rFonts w:cs="Times New Roman"/>
        </w:rPr>
      </w:pPr>
      <w:r>
        <w:t>1.</w:t>
      </w:r>
      <w:r w:rsidR="0009776F">
        <w:tab/>
      </w:r>
      <w:r>
        <w:rPr>
          <w:rFonts w:cs="Times New Roman"/>
        </w:rPr>
        <w:t xml:space="preserve">Follow </w:t>
      </w:r>
      <w:r w:rsidRPr="00A323CF">
        <w:rPr>
          <w:rFonts w:cs="Times New Roman"/>
        </w:rPr>
        <w:t>standard precautions</w:t>
      </w:r>
      <w:r>
        <w:rPr>
          <w:rFonts w:cs="Times New Roman"/>
        </w:rPr>
        <w:t>.</w:t>
      </w:r>
    </w:p>
    <w:p w14:paraId="3D671F96" w14:textId="77777777" w:rsidR="006375DA" w:rsidRDefault="006375DA" w:rsidP="006375DA">
      <w:pPr>
        <w:pStyle w:val="Textnumbered"/>
        <w:rPr>
          <w:rFonts w:cs="Times New Roman"/>
        </w:rPr>
      </w:pPr>
      <w:r>
        <w:t>2.</w:t>
      </w:r>
      <w:r>
        <w:rPr>
          <w:rFonts w:cs="Times New Roman"/>
        </w:rPr>
        <w:tab/>
        <w:t>C</w:t>
      </w:r>
      <w:r w:rsidRPr="00A323CF">
        <w:rPr>
          <w:rFonts w:cs="Times New Roman"/>
        </w:rPr>
        <w:t>ontrol all obvious external bleeding.</w:t>
      </w:r>
    </w:p>
    <w:p w14:paraId="38339D40" w14:textId="455E7F38" w:rsidR="006375DA" w:rsidRDefault="006375DA" w:rsidP="006375DA">
      <w:pPr>
        <w:pStyle w:val="Textnumbered"/>
      </w:pPr>
      <w:r w:rsidRPr="004C4C85">
        <w:t>3.</w:t>
      </w:r>
      <w:r w:rsidR="0009776F">
        <w:tab/>
      </w:r>
      <w:r w:rsidRPr="004C4C85">
        <w:t>Make sure the patient has an open airway.</w:t>
      </w:r>
    </w:p>
    <w:p w14:paraId="2F247F56" w14:textId="77777777" w:rsidR="006375DA" w:rsidRDefault="006375DA" w:rsidP="006375DA">
      <w:pPr>
        <w:pStyle w:val="Textnumbered"/>
      </w:pPr>
      <w:r>
        <w:t>4.</w:t>
      </w:r>
      <w:r>
        <w:tab/>
      </w:r>
      <w:r w:rsidRPr="004C4C85">
        <w:t>Maintain manual in-line stabilization</w:t>
      </w:r>
      <w:r w:rsidR="004A04DB">
        <w:t>,</w:t>
      </w:r>
      <w:r w:rsidRPr="004C4C85">
        <w:t xml:space="preserve"> if necessary, and check breathing and pulse.</w:t>
      </w:r>
    </w:p>
    <w:p w14:paraId="3CBA9746" w14:textId="77777777" w:rsidR="0009776F" w:rsidRDefault="006375DA" w:rsidP="006375DA">
      <w:pPr>
        <w:pStyle w:val="Textnumbered"/>
        <w:rPr>
          <w:rFonts w:cs="Times New Roman"/>
        </w:rPr>
      </w:pPr>
      <w:r>
        <w:t>5.</w:t>
      </w:r>
      <w:r>
        <w:tab/>
      </w:r>
      <w:r w:rsidRPr="00A323CF">
        <w:rPr>
          <w:rFonts w:cs="Times New Roman"/>
        </w:rPr>
        <w:t>Comfort, calm, and reassure the patient, while maintaining the patient in the supine position.</w:t>
      </w:r>
    </w:p>
    <w:p w14:paraId="79055847" w14:textId="2983B4C4" w:rsidR="006375DA" w:rsidRDefault="006375DA" w:rsidP="006375DA">
      <w:pPr>
        <w:pStyle w:val="Textnumbered"/>
      </w:pPr>
      <w:r>
        <w:t>6.</w:t>
      </w:r>
      <w:r>
        <w:tab/>
      </w:r>
      <w:r w:rsidRPr="004C4C85">
        <w:t>Never allow patients to eat or drink anything prior to being evaluated by a physician.</w:t>
      </w:r>
    </w:p>
    <w:p w14:paraId="5D18843E" w14:textId="1791DB9E" w:rsidR="006375DA" w:rsidRDefault="006375DA" w:rsidP="006375DA">
      <w:pPr>
        <w:pStyle w:val="Textnumbered"/>
        <w:rPr>
          <w:rFonts w:cs="Times New Roman"/>
        </w:rPr>
      </w:pPr>
      <w:r>
        <w:t>7.</w:t>
      </w:r>
      <w:r w:rsidR="0009776F">
        <w:tab/>
      </w:r>
      <w:r w:rsidRPr="006A3F2D">
        <w:rPr>
          <w:rFonts w:cs="Times New Roman"/>
        </w:rPr>
        <w:t>If spinal immobilization is indicated,</w:t>
      </w:r>
      <w:r>
        <w:rPr>
          <w:rFonts w:cs="Times New Roman"/>
        </w:rPr>
        <w:t xml:space="preserve"> s</w:t>
      </w:r>
      <w:r w:rsidRPr="00A323CF">
        <w:rPr>
          <w:rFonts w:cs="Times New Roman"/>
        </w:rPr>
        <w:t>plint the patient on a backboard.</w:t>
      </w:r>
    </w:p>
    <w:p w14:paraId="01521FEF" w14:textId="729CD8C3" w:rsidR="0009776F" w:rsidRDefault="006375DA" w:rsidP="006375DA">
      <w:pPr>
        <w:pStyle w:val="Textnumbered"/>
      </w:pPr>
      <w:r>
        <w:t>8.</w:t>
      </w:r>
      <w:r w:rsidR="0009776F">
        <w:tab/>
      </w:r>
      <w:r w:rsidRPr="004C4C85">
        <w:t>Remember that inadequate ventilation may be a major factor in the development of shock.</w:t>
      </w:r>
      <w:r>
        <w:t xml:space="preserve"> Always provide oxygen, assist with ventilations, and use airway control adjuncts as needed.</w:t>
      </w:r>
    </w:p>
    <w:p w14:paraId="6A67EB7D" w14:textId="2A2056B8" w:rsidR="006375DA" w:rsidRDefault="006375DA" w:rsidP="006375DA">
      <w:pPr>
        <w:pStyle w:val="Textnumbered"/>
        <w:rPr>
          <w:rFonts w:cs="Times New Roman"/>
        </w:rPr>
      </w:pPr>
      <w:r>
        <w:t>9.</w:t>
      </w:r>
      <w:r w:rsidR="0009776F">
        <w:tab/>
      </w:r>
      <w:r w:rsidRPr="00A323CF">
        <w:rPr>
          <w:rFonts w:cs="Times New Roman"/>
        </w:rPr>
        <w:t>To prevent the loss of body heat, place blan</w:t>
      </w:r>
      <w:r>
        <w:rPr>
          <w:rFonts w:cs="Times New Roman"/>
        </w:rPr>
        <w:t>kets under and over the</w:t>
      </w:r>
      <w:r w:rsidR="00175AB5">
        <w:rPr>
          <w:rFonts w:cs="Times New Roman"/>
        </w:rPr>
        <w:t xml:space="preserve"> patient</w:t>
      </w:r>
      <w:r>
        <w:rPr>
          <w:rFonts w:cs="Times New Roman"/>
        </w:rPr>
        <w:t>.</w:t>
      </w:r>
    </w:p>
    <w:p w14:paraId="2FC20316" w14:textId="77777777" w:rsidR="006375DA" w:rsidRDefault="006375DA" w:rsidP="006375DA">
      <w:pPr>
        <w:pStyle w:val="Textnumbered"/>
      </w:pPr>
      <w:r>
        <w:t>10.</w:t>
      </w:r>
      <w:r>
        <w:tab/>
      </w:r>
      <w:r w:rsidRPr="00A00E77">
        <w:t>Transport the patient and treat additional injuries en route.</w:t>
      </w:r>
    </w:p>
    <w:p w14:paraId="40FD3351" w14:textId="77777777" w:rsidR="006375DA" w:rsidRPr="006A3F2D" w:rsidRDefault="006375DA" w:rsidP="006375DA">
      <w:pPr>
        <w:pStyle w:val="Textnumbered"/>
      </w:pPr>
      <w:r>
        <w:t>11.</w:t>
      </w:r>
      <w:r>
        <w:tab/>
      </w:r>
      <w:r w:rsidRPr="00A00E77">
        <w:t>Consider rendezvous with ALS if possible, and consider aeromedical transport.</w:t>
      </w:r>
    </w:p>
    <w:p w14:paraId="298F0900" w14:textId="112FC854" w:rsidR="00C07DA7" w:rsidRDefault="00764225" w:rsidP="003858CA">
      <w:pPr>
        <w:pStyle w:val="Textnumbered"/>
      </w:pPr>
      <w:r>
        <w:t>1</w:t>
      </w:r>
      <w:r w:rsidR="00B33E97">
        <w:t>2</w:t>
      </w:r>
      <w:r w:rsidR="00C07DA7">
        <w:t>.</w:t>
      </w:r>
      <w:r w:rsidR="00C07DA7">
        <w:tab/>
      </w:r>
      <w:r w:rsidR="00C07DA7" w:rsidRPr="00E73FDB">
        <w:t>Accurately record the patient’s vital signs approximately</w:t>
      </w:r>
      <w:r w:rsidR="00C07DA7">
        <w:t xml:space="preserve"> </w:t>
      </w:r>
      <w:r w:rsidR="00C07DA7" w:rsidRPr="00E73FDB">
        <w:t>every 5 minutes throughout treatment and</w:t>
      </w:r>
      <w:r w:rsidR="00C07DA7">
        <w:t xml:space="preserve"> </w:t>
      </w:r>
      <w:r w:rsidR="00C07DA7" w:rsidRPr="00E73FDB">
        <w:t>transport.</w:t>
      </w:r>
    </w:p>
    <w:p w14:paraId="6F590A02" w14:textId="77777777" w:rsidR="00C07DA7" w:rsidRDefault="00C07DA7" w:rsidP="00C07DA7">
      <w:pPr>
        <w:pStyle w:val="LO1A"/>
      </w:pPr>
      <w:r>
        <w:t>B.</w:t>
      </w:r>
      <w:r>
        <w:tab/>
      </w:r>
      <w:r w:rsidRPr="00E73FDB">
        <w:t>Treating cardiogenic shock</w:t>
      </w:r>
    </w:p>
    <w:p w14:paraId="45E1D3BB" w14:textId="352D235D" w:rsidR="00C07DA7" w:rsidRPr="00E73FDB" w:rsidRDefault="00C07DA7" w:rsidP="00C07DA7">
      <w:pPr>
        <w:pStyle w:val="Textnumbered"/>
      </w:pPr>
      <w:r>
        <w:t>1.</w:t>
      </w:r>
      <w:r>
        <w:tab/>
      </w:r>
      <w:r w:rsidRPr="00A815A8">
        <w:t>The patient who is in shock as a result of a heart attack</w:t>
      </w:r>
      <w:r>
        <w:t xml:space="preserve"> </w:t>
      </w:r>
      <w:r w:rsidR="007B59B3">
        <w:t xml:space="preserve">cannot generate the necessary contraction to </w:t>
      </w:r>
      <w:r w:rsidR="00A00E77">
        <w:t>pump blood throughout the circulatory system</w:t>
      </w:r>
      <w:r w:rsidRPr="00A815A8">
        <w:t>.</w:t>
      </w:r>
    </w:p>
    <w:p w14:paraId="0D58B56F" w14:textId="4DAE4F3C" w:rsidR="00C07DA7" w:rsidRDefault="007B59B3" w:rsidP="00C07DA7">
      <w:pPr>
        <w:pStyle w:val="Textnumbered"/>
      </w:pPr>
      <w:r>
        <w:t>2</w:t>
      </w:r>
      <w:r w:rsidR="00C07DA7">
        <w:t>.</w:t>
      </w:r>
      <w:r w:rsidR="00C07DA7">
        <w:tab/>
      </w:r>
      <w:r w:rsidR="00C07DA7" w:rsidRPr="00A815A8">
        <w:t>Usually, patients with cardiogenic shock do not</w:t>
      </w:r>
      <w:r w:rsidR="00C07DA7">
        <w:t xml:space="preserve"> </w:t>
      </w:r>
      <w:r w:rsidR="00C07DA7" w:rsidRPr="00A815A8">
        <w:t>have any injury, but they may be having chest pain.</w:t>
      </w:r>
    </w:p>
    <w:p w14:paraId="1F351CA6" w14:textId="13390A59" w:rsidR="00A00E77" w:rsidRDefault="007B59B3" w:rsidP="00F07BEB">
      <w:pPr>
        <w:pStyle w:val="Textnumbered"/>
      </w:pPr>
      <w:r>
        <w:t>3</w:t>
      </w:r>
      <w:r w:rsidR="006F340F">
        <w:t>.</w:t>
      </w:r>
      <w:r w:rsidR="0009776F">
        <w:tab/>
      </w:r>
      <w:r w:rsidR="00A00E77" w:rsidRPr="00A00E77">
        <w:t>Patients in cardiogenic shock should not receive nitroglycerin; by definition they are hypotensive.</w:t>
      </w:r>
    </w:p>
    <w:p w14:paraId="4629A79B" w14:textId="77777777" w:rsidR="0009776F" w:rsidRDefault="007B59B3" w:rsidP="00C07DA7">
      <w:pPr>
        <w:pStyle w:val="Textnumbered"/>
      </w:pPr>
      <w:r>
        <w:t>4</w:t>
      </w:r>
      <w:r w:rsidR="00C07DA7">
        <w:t>.</w:t>
      </w:r>
      <w:r w:rsidR="00C07DA7">
        <w:tab/>
      </w:r>
      <w:r w:rsidR="00764225">
        <w:t>Signs and symptoms</w:t>
      </w:r>
    </w:p>
    <w:p w14:paraId="1CE39D24" w14:textId="77777777" w:rsidR="00B53C55" w:rsidRDefault="00851E70" w:rsidP="00C42F6A">
      <w:pPr>
        <w:pStyle w:val="LO3a"/>
      </w:pPr>
      <w:r w:rsidRPr="00851E70">
        <w:rPr>
          <w:lang w:val="en-IN"/>
        </w:rPr>
        <w:t>a.</w:t>
      </w:r>
      <w:r w:rsidR="0009776F">
        <w:rPr>
          <w:lang w:val="en-IN"/>
        </w:rPr>
        <w:tab/>
      </w:r>
      <w:r w:rsidRPr="00851E70">
        <w:rPr>
          <w:lang w:val="en-IN"/>
        </w:rPr>
        <w:t>Weak, irregular pulse</w:t>
      </w:r>
    </w:p>
    <w:p w14:paraId="7F95F737" w14:textId="77777777" w:rsidR="00B53C55" w:rsidRDefault="00851E70" w:rsidP="00C42F6A">
      <w:pPr>
        <w:pStyle w:val="LO3a"/>
      </w:pPr>
      <w:r w:rsidRPr="00851E70">
        <w:rPr>
          <w:lang w:val="en-IN"/>
        </w:rPr>
        <w:t>b.</w:t>
      </w:r>
      <w:r w:rsidR="0009776F">
        <w:rPr>
          <w:lang w:val="en-IN"/>
        </w:rPr>
        <w:tab/>
      </w:r>
      <w:r w:rsidRPr="00851E70">
        <w:rPr>
          <w:lang w:val="en-IN"/>
        </w:rPr>
        <w:t>Cyanosis about the lips and underneath the fingernails</w:t>
      </w:r>
    </w:p>
    <w:p w14:paraId="474A041D" w14:textId="77777777" w:rsidR="00B53C55" w:rsidRDefault="00851E70" w:rsidP="00C42F6A">
      <w:pPr>
        <w:pStyle w:val="LO3a"/>
      </w:pPr>
      <w:r w:rsidRPr="00851E70">
        <w:rPr>
          <w:lang w:val="en-IN"/>
        </w:rPr>
        <w:t>c.</w:t>
      </w:r>
      <w:r w:rsidR="0009776F">
        <w:rPr>
          <w:lang w:val="en-IN"/>
        </w:rPr>
        <w:tab/>
      </w:r>
      <w:r w:rsidRPr="00851E70">
        <w:rPr>
          <w:lang w:val="en-IN"/>
        </w:rPr>
        <w:t>Anxiety</w:t>
      </w:r>
    </w:p>
    <w:p w14:paraId="0761F5C0" w14:textId="373A0120" w:rsidR="00851E70" w:rsidRDefault="00851E70" w:rsidP="00C42F6A">
      <w:pPr>
        <w:pStyle w:val="LO3a"/>
      </w:pPr>
      <w:r w:rsidRPr="00851E70">
        <w:rPr>
          <w:lang w:val="en-IN"/>
        </w:rPr>
        <w:t>d.</w:t>
      </w:r>
      <w:r w:rsidR="0009776F">
        <w:rPr>
          <w:lang w:val="en-IN"/>
        </w:rPr>
        <w:tab/>
      </w:r>
      <w:r w:rsidRPr="00851E70">
        <w:rPr>
          <w:lang w:val="en-IN"/>
        </w:rPr>
        <w:t>Nausea</w:t>
      </w:r>
    </w:p>
    <w:p w14:paraId="25C0104E" w14:textId="7C0ACB64" w:rsidR="00C07DA7" w:rsidRDefault="007B59B3" w:rsidP="00C07DA7">
      <w:pPr>
        <w:pStyle w:val="Textnumbered"/>
      </w:pPr>
      <w:r>
        <w:t>5</w:t>
      </w:r>
      <w:r w:rsidR="00C07DA7" w:rsidRPr="00790832">
        <w:t>.</w:t>
      </w:r>
      <w:r w:rsidR="0009776F">
        <w:tab/>
      </w:r>
      <w:r w:rsidR="00C07DA7" w:rsidRPr="00790832">
        <w:t>Place the patient in a position that eases breathing as you give high-flow oxygen.</w:t>
      </w:r>
    </w:p>
    <w:p w14:paraId="543E456B" w14:textId="6EB2AF37" w:rsidR="002F39B2" w:rsidRDefault="007B59B3" w:rsidP="00C07DA7">
      <w:pPr>
        <w:pStyle w:val="Textnumbered"/>
      </w:pPr>
      <w:r>
        <w:t>6</w:t>
      </w:r>
      <w:r w:rsidR="002F39B2">
        <w:t>.</w:t>
      </w:r>
      <w:r w:rsidR="0009776F">
        <w:tab/>
      </w:r>
      <w:r w:rsidR="00F27A27">
        <w:t xml:space="preserve">Initiate prompt transport. </w:t>
      </w:r>
      <w:r w:rsidR="002F39B2">
        <w:t>If ALS is not on-scene, consider arranging for rendezvous en route.</w:t>
      </w:r>
    </w:p>
    <w:p w14:paraId="73FA05D7" w14:textId="7CF706FE" w:rsidR="00C07DA7" w:rsidRPr="00E73FDB" w:rsidRDefault="00C07DA7" w:rsidP="00C07DA7">
      <w:pPr>
        <w:pStyle w:val="LO1A"/>
      </w:pPr>
      <w:r w:rsidRPr="00E73FDB">
        <w:t>C.</w:t>
      </w:r>
      <w:r w:rsidR="0009776F">
        <w:tab/>
      </w:r>
      <w:r w:rsidRPr="00E73FDB">
        <w:t>Treating obstructive shock</w:t>
      </w:r>
    </w:p>
    <w:p w14:paraId="59BEFF7E" w14:textId="05AD5FD5" w:rsidR="00C07DA7" w:rsidRPr="00E73FDB" w:rsidRDefault="00C07DA7" w:rsidP="00C07DA7">
      <w:pPr>
        <w:pStyle w:val="Textnumbered"/>
      </w:pPr>
      <w:r w:rsidRPr="00E73FDB">
        <w:t>1.</w:t>
      </w:r>
      <w:r w:rsidR="0009776F">
        <w:tab/>
      </w:r>
      <w:r w:rsidR="002F39B2">
        <w:t>C</w:t>
      </w:r>
      <w:r>
        <w:t>ardiac tamponade</w:t>
      </w:r>
    </w:p>
    <w:p w14:paraId="0F5C5E51" w14:textId="6D33D616" w:rsidR="00C07DA7" w:rsidRPr="007B59B3" w:rsidRDefault="00C07DA7" w:rsidP="00585910">
      <w:pPr>
        <w:pStyle w:val="LO3a"/>
      </w:pPr>
      <w:r w:rsidRPr="00585910">
        <w:t>a.</w:t>
      </w:r>
      <w:r w:rsidR="0009776F">
        <w:tab/>
      </w:r>
      <w:r w:rsidRPr="00585910">
        <w:t>Increasing cardiac output should be the priority</w:t>
      </w:r>
      <w:r w:rsidRPr="007B59B3">
        <w:t>.</w:t>
      </w:r>
    </w:p>
    <w:p w14:paraId="659AFF39" w14:textId="77777777" w:rsidR="00C07DA7" w:rsidRPr="007B59B3" w:rsidRDefault="00C07DA7">
      <w:pPr>
        <w:pStyle w:val="LO3a"/>
      </w:pPr>
      <w:r w:rsidRPr="007B59B3">
        <w:t>b.</w:t>
      </w:r>
      <w:r w:rsidRPr="007B59B3">
        <w:tab/>
        <w:t>Apply high-flow oxygen.</w:t>
      </w:r>
    </w:p>
    <w:p w14:paraId="063E1796" w14:textId="030B0A9D" w:rsidR="00C07DA7" w:rsidRPr="007B59B3" w:rsidRDefault="00C07DA7">
      <w:pPr>
        <w:pStyle w:val="LO3a"/>
      </w:pPr>
      <w:r w:rsidRPr="007B59B3">
        <w:t>c.</w:t>
      </w:r>
      <w:r w:rsidR="0009776F">
        <w:tab/>
      </w:r>
      <w:r w:rsidRPr="007B59B3">
        <w:t>Surgery is the only definitive treatment.</w:t>
      </w:r>
    </w:p>
    <w:p w14:paraId="171B7BDC" w14:textId="58CCD56F" w:rsidR="00C07DA7" w:rsidRPr="00E73FDB" w:rsidRDefault="00C07DA7" w:rsidP="00C07DA7">
      <w:pPr>
        <w:pStyle w:val="Textnumbered"/>
      </w:pPr>
      <w:r w:rsidRPr="00E73FDB">
        <w:t>2.</w:t>
      </w:r>
      <w:r w:rsidR="0009776F">
        <w:tab/>
      </w:r>
      <w:r w:rsidR="002F39B2">
        <w:t>T</w:t>
      </w:r>
      <w:r>
        <w:t>ension pneumothorax</w:t>
      </w:r>
    </w:p>
    <w:p w14:paraId="146B5A67" w14:textId="34B529DE" w:rsidR="00C07DA7" w:rsidRPr="007B59B3" w:rsidRDefault="00C07DA7" w:rsidP="00585910">
      <w:pPr>
        <w:pStyle w:val="LO3a"/>
      </w:pPr>
      <w:r w:rsidRPr="00585910">
        <w:t>a.</w:t>
      </w:r>
      <w:r w:rsidR="0009776F">
        <w:tab/>
      </w:r>
      <w:r w:rsidR="008124F8" w:rsidRPr="007B59B3">
        <w:t>Administer h</w:t>
      </w:r>
      <w:r w:rsidRPr="007B59B3">
        <w:t xml:space="preserve">igh-flow oxygen via nonrebreathing mask </w:t>
      </w:r>
      <w:r w:rsidR="008124F8" w:rsidRPr="007B59B3">
        <w:t xml:space="preserve">early </w:t>
      </w:r>
      <w:r w:rsidRPr="007B59B3">
        <w:t>to prevent hypoxia.</w:t>
      </w:r>
    </w:p>
    <w:p w14:paraId="7577CCB9" w14:textId="77777777" w:rsidR="00C07DA7" w:rsidRPr="007B59B3" w:rsidRDefault="00C07DA7">
      <w:pPr>
        <w:pStyle w:val="LO3a"/>
      </w:pPr>
      <w:r w:rsidRPr="007B59B3">
        <w:t>b.</w:t>
      </w:r>
      <w:r w:rsidRPr="007B59B3">
        <w:tab/>
      </w:r>
      <w:r w:rsidR="002F39B2" w:rsidRPr="007B59B3">
        <w:t>Chest decompression is required to relieve the pressure in the chest.</w:t>
      </w:r>
    </w:p>
    <w:p w14:paraId="0D91807C" w14:textId="09FC596D" w:rsidR="007B59B3" w:rsidRPr="00585910" w:rsidRDefault="00C07DA7">
      <w:pPr>
        <w:pStyle w:val="LO3a"/>
      </w:pPr>
      <w:r w:rsidRPr="007B59B3">
        <w:t>c.</w:t>
      </w:r>
      <w:r w:rsidR="0009776F">
        <w:tab/>
      </w:r>
      <w:r w:rsidR="002937BB" w:rsidRPr="007B59B3">
        <w:t>C</w:t>
      </w:r>
      <w:r w:rsidR="008124F8" w:rsidRPr="007B59B3">
        <w:t>hest decompression is an ALS skill</w:t>
      </w:r>
      <w:r w:rsidR="002937BB" w:rsidRPr="007B59B3">
        <w:t>.</w:t>
      </w:r>
      <w:r w:rsidR="008124F8" w:rsidRPr="007B59B3">
        <w:t xml:space="preserve"> </w:t>
      </w:r>
      <w:r w:rsidR="002937BB" w:rsidRPr="007B59B3">
        <w:t>A</w:t>
      </w:r>
      <w:r w:rsidR="008124F8" w:rsidRPr="007B59B3">
        <w:t>sk for ALS assistance early in the call if available; however, do not delay transport waiting for the arrival of ALS.</w:t>
      </w:r>
    </w:p>
    <w:p w14:paraId="64F7AFAA" w14:textId="4E224396" w:rsidR="00C07DA7" w:rsidRPr="00E73FDB" w:rsidRDefault="00C07DA7" w:rsidP="00C07DA7">
      <w:pPr>
        <w:pStyle w:val="LO1A"/>
      </w:pPr>
      <w:r w:rsidRPr="00E73FDB">
        <w:t>D.</w:t>
      </w:r>
      <w:r w:rsidR="0009776F">
        <w:tab/>
      </w:r>
      <w:r w:rsidRPr="00E73FDB">
        <w:t>Treating septic shock</w:t>
      </w:r>
    </w:p>
    <w:p w14:paraId="0D1B05D8" w14:textId="557FDC2A" w:rsidR="00C07DA7" w:rsidRDefault="00C07DA7" w:rsidP="00C07DA7">
      <w:pPr>
        <w:pStyle w:val="Textnumbered"/>
      </w:pPr>
      <w:r w:rsidRPr="00E73FDB">
        <w:t>1.</w:t>
      </w:r>
      <w:r w:rsidR="0009776F">
        <w:tab/>
      </w:r>
      <w:r w:rsidRPr="005D267C">
        <w:t>The proper treatment of septic shock requires complex</w:t>
      </w:r>
      <w:r>
        <w:t xml:space="preserve"> </w:t>
      </w:r>
      <w:r w:rsidRPr="005D267C">
        <w:t xml:space="preserve">hospital management, including </w:t>
      </w:r>
      <w:r w:rsidR="008124F8">
        <w:t xml:space="preserve">administration of </w:t>
      </w:r>
      <w:r w:rsidRPr="005D267C">
        <w:t>antibiotics.</w:t>
      </w:r>
    </w:p>
    <w:p w14:paraId="60BBF753" w14:textId="77777777" w:rsidR="00C07DA7" w:rsidRDefault="00C07DA7" w:rsidP="00C07DA7">
      <w:pPr>
        <w:pStyle w:val="Textnumbered"/>
      </w:pPr>
      <w:r>
        <w:t>2.</w:t>
      </w:r>
      <w:r>
        <w:tab/>
        <w:t>U</w:t>
      </w:r>
      <w:r w:rsidRPr="005D267C">
        <w:t>se appropriate</w:t>
      </w:r>
      <w:r>
        <w:t xml:space="preserve"> </w:t>
      </w:r>
      <w:r w:rsidRPr="005D267C">
        <w:t>standard precautions and transport as promptly</w:t>
      </w:r>
      <w:r>
        <w:t xml:space="preserve"> </w:t>
      </w:r>
      <w:r w:rsidRPr="005D267C">
        <w:t>as possible.</w:t>
      </w:r>
    </w:p>
    <w:p w14:paraId="260C0C69" w14:textId="77777777" w:rsidR="00C07DA7" w:rsidRDefault="00E4389C" w:rsidP="00C07DA7">
      <w:pPr>
        <w:pStyle w:val="Textnumbered"/>
      </w:pPr>
      <w:r>
        <w:t>3</w:t>
      </w:r>
      <w:r w:rsidR="00C07DA7">
        <w:t>.</w:t>
      </w:r>
      <w:r w:rsidR="00C07DA7">
        <w:tab/>
      </w:r>
      <w:r w:rsidR="008124F8">
        <w:t xml:space="preserve">Administer </w:t>
      </w:r>
      <w:r w:rsidR="00C07DA7">
        <w:t>high-flow oxygen during transport</w:t>
      </w:r>
      <w:r w:rsidR="002F39B2">
        <w:t xml:space="preserve"> and support ventilations as needed</w:t>
      </w:r>
      <w:r w:rsidR="00C07DA7">
        <w:t>.</w:t>
      </w:r>
    </w:p>
    <w:p w14:paraId="3744E925" w14:textId="0EFC6A09" w:rsidR="00C07DA7" w:rsidRDefault="00761666" w:rsidP="00C07DA7">
      <w:pPr>
        <w:pStyle w:val="Textnumbered"/>
      </w:pPr>
      <w:r>
        <w:t>4</w:t>
      </w:r>
      <w:r w:rsidR="00C07DA7">
        <w:t>.</w:t>
      </w:r>
      <w:r w:rsidR="00C07DA7">
        <w:tab/>
      </w:r>
      <w:r w:rsidR="002F39B2">
        <w:t>Pre</w:t>
      </w:r>
      <w:r w:rsidR="00C07DA7" w:rsidRPr="005D267C">
        <w:t>serve body heat.</w:t>
      </w:r>
    </w:p>
    <w:p w14:paraId="69B0F17A" w14:textId="047C8B74" w:rsidR="004C4399" w:rsidRDefault="00761666" w:rsidP="00C07DA7">
      <w:pPr>
        <w:pStyle w:val="Textnumbered"/>
      </w:pPr>
      <w:r>
        <w:t>5</w:t>
      </w:r>
      <w:r w:rsidR="004C4399">
        <w:t>.</w:t>
      </w:r>
      <w:r w:rsidR="004C4399">
        <w:tab/>
      </w:r>
      <w:r w:rsidR="008A65CD">
        <w:t>N</w:t>
      </w:r>
      <w:r w:rsidR="00235AB4">
        <w:t xml:space="preserve">otify a specialized “sepsis team” if available to meet the patient in the </w:t>
      </w:r>
      <w:r w:rsidR="008A65CD">
        <w:t>ED</w:t>
      </w:r>
      <w:r w:rsidR="00235AB4">
        <w:t>.</w:t>
      </w:r>
    </w:p>
    <w:p w14:paraId="442CC8A3" w14:textId="740D9558" w:rsidR="00C07DA7" w:rsidRPr="00E73FDB" w:rsidRDefault="00C07DA7" w:rsidP="00C07DA7">
      <w:pPr>
        <w:pStyle w:val="LO1A"/>
      </w:pPr>
      <w:r w:rsidRPr="00E73FDB">
        <w:t>E.</w:t>
      </w:r>
      <w:r w:rsidR="0009776F">
        <w:tab/>
      </w:r>
      <w:r w:rsidRPr="00E73FDB">
        <w:t>Treating neurogenic shock</w:t>
      </w:r>
    </w:p>
    <w:p w14:paraId="0519DD99" w14:textId="77777777" w:rsidR="00C07DA7" w:rsidRDefault="00C26379" w:rsidP="00C07DA7">
      <w:pPr>
        <w:pStyle w:val="Textnumbered"/>
      </w:pPr>
      <w:r>
        <w:t>1</w:t>
      </w:r>
      <w:r w:rsidR="00C07DA7">
        <w:t>.</w:t>
      </w:r>
      <w:r w:rsidR="00C07DA7">
        <w:tab/>
        <w:t>Emergency treatment must be directed at:</w:t>
      </w:r>
    </w:p>
    <w:p w14:paraId="4C56FBE4" w14:textId="77777777" w:rsidR="00C07DA7" w:rsidRPr="00A05AF5" w:rsidRDefault="00C07DA7" w:rsidP="00585910">
      <w:pPr>
        <w:pStyle w:val="LO3a"/>
      </w:pPr>
      <w:r w:rsidRPr="00585910">
        <w:t>a.</w:t>
      </w:r>
      <w:r w:rsidRPr="00585910">
        <w:tab/>
        <w:t>Obtaining and maintaining a proper airway</w:t>
      </w:r>
    </w:p>
    <w:p w14:paraId="400A3458" w14:textId="77777777" w:rsidR="00C07DA7" w:rsidRPr="00A05AF5" w:rsidRDefault="00C07DA7">
      <w:pPr>
        <w:pStyle w:val="LO3a"/>
      </w:pPr>
      <w:r w:rsidRPr="00A05AF5">
        <w:t>b.</w:t>
      </w:r>
      <w:r w:rsidRPr="00A05AF5">
        <w:tab/>
        <w:t>Providing spinal immobilization</w:t>
      </w:r>
    </w:p>
    <w:p w14:paraId="6286D7A1" w14:textId="77777777" w:rsidR="00C07DA7" w:rsidRPr="00A05AF5" w:rsidRDefault="00C07DA7">
      <w:pPr>
        <w:pStyle w:val="LO3a"/>
      </w:pPr>
      <w:r w:rsidRPr="00A05AF5">
        <w:t>c.</w:t>
      </w:r>
      <w:r w:rsidRPr="00A05AF5">
        <w:tab/>
        <w:t xml:space="preserve">Assisting inadequate breathing as </w:t>
      </w:r>
      <w:r w:rsidR="00235AB4" w:rsidRPr="00A05AF5">
        <w:t>needed</w:t>
      </w:r>
    </w:p>
    <w:p w14:paraId="6A0B1626" w14:textId="77777777" w:rsidR="00C07DA7" w:rsidRPr="00A05AF5" w:rsidRDefault="00C07DA7">
      <w:pPr>
        <w:pStyle w:val="LO3a"/>
      </w:pPr>
      <w:r w:rsidRPr="00A05AF5">
        <w:t>d.</w:t>
      </w:r>
      <w:r w:rsidRPr="00A05AF5">
        <w:tab/>
        <w:t>Conserving body heat</w:t>
      </w:r>
    </w:p>
    <w:p w14:paraId="465DA7C4" w14:textId="77777777" w:rsidR="00C07DA7" w:rsidRPr="00A05AF5" w:rsidRDefault="00C07DA7">
      <w:pPr>
        <w:pStyle w:val="LO3a"/>
      </w:pPr>
      <w:r w:rsidRPr="00A05AF5">
        <w:t>e.</w:t>
      </w:r>
      <w:r w:rsidRPr="00A05AF5">
        <w:tab/>
      </w:r>
      <w:r w:rsidR="00235AB4" w:rsidRPr="00A05AF5">
        <w:t xml:space="preserve">Ensuring </w:t>
      </w:r>
      <w:r w:rsidRPr="00A05AF5">
        <w:t>the most effective circulation possible</w:t>
      </w:r>
    </w:p>
    <w:p w14:paraId="11F9DCA1" w14:textId="276A766B" w:rsidR="00C07DA7" w:rsidRPr="00E73FDB" w:rsidRDefault="00C26379" w:rsidP="00C07DA7">
      <w:pPr>
        <w:pStyle w:val="Textnumbered"/>
      </w:pPr>
      <w:r>
        <w:t>2</w:t>
      </w:r>
      <w:r w:rsidR="00C07DA7" w:rsidRPr="00E73FDB">
        <w:t>.</w:t>
      </w:r>
      <w:r w:rsidR="0009776F">
        <w:tab/>
      </w:r>
      <w:r w:rsidR="00C07DA7" w:rsidRPr="00E73FDB">
        <w:t xml:space="preserve">Transport </w:t>
      </w:r>
      <w:r w:rsidR="00A3054A" w:rsidRPr="00F07BEB">
        <w:rPr>
          <w:rFonts w:cs="Times New Roman"/>
        </w:rPr>
        <w:t>the patient</w:t>
      </w:r>
      <w:r w:rsidR="00A3054A" w:rsidRPr="00A3054A">
        <w:rPr>
          <w:rFonts w:cs="Times New Roman"/>
        </w:rPr>
        <w:t xml:space="preserve"> promptly</w:t>
      </w:r>
      <w:r w:rsidR="00A3054A" w:rsidRPr="00F20D02">
        <w:rPr>
          <w:rFonts w:cs="Times New Roman"/>
        </w:rPr>
        <w:t xml:space="preserve"> </w:t>
      </w:r>
      <w:r w:rsidR="00A3054A" w:rsidRPr="00F07BEB">
        <w:rPr>
          <w:rFonts w:cs="Times New Roman"/>
        </w:rPr>
        <w:t>to a facility capable of managing spinal injuries.</w:t>
      </w:r>
    </w:p>
    <w:p w14:paraId="3991B879" w14:textId="5411F5D9" w:rsidR="00C07DA7" w:rsidRPr="00E73FDB" w:rsidRDefault="00C07DA7" w:rsidP="00C07DA7">
      <w:pPr>
        <w:pStyle w:val="LO1A"/>
      </w:pPr>
      <w:r w:rsidRPr="00E73FDB">
        <w:t>F.</w:t>
      </w:r>
      <w:r w:rsidR="0009776F">
        <w:tab/>
      </w:r>
      <w:r w:rsidRPr="00E73FDB">
        <w:t>Treating anaphylactic shock</w:t>
      </w:r>
    </w:p>
    <w:p w14:paraId="265EC556" w14:textId="47BAE232" w:rsidR="00F27A27" w:rsidRDefault="00F27A27" w:rsidP="00F27A27">
      <w:pPr>
        <w:pStyle w:val="Textnumbered"/>
      </w:pPr>
      <w:r w:rsidRPr="00E73FDB">
        <w:t>1.</w:t>
      </w:r>
      <w:r w:rsidR="0009776F">
        <w:tab/>
      </w:r>
      <w:r w:rsidR="00A05AF5">
        <w:t>The most</w:t>
      </w:r>
      <w:r>
        <w:t xml:space="preserve"> effective treatment for a severe, acute allergic reaction is to administer epinephrine by way of intramuscular injection.</w:t>
      </w:r>
    </w:p>
    <w:p w14:paraId="1CC543BE" w14:textId="608EF117" w:rsidR="00F27A27" w:rsidRDefault="00F27A27" w:rsidP="00F27A27">
      <w:pPr>
        <w:pStyle w:val="Textnumbered"/>
      </w:pPr>
      <w:r w:rsidRPr="000A5776">
        <w:t>2</w:t>
      </w:r>
      <w:r w:rsidRPr="00E73FDB">
        <w:t>.</w:t>
      </w:r>
      <w:r w:rsidR="0009776F">
        <w:tab/>
      </w:r>
      <w:r w:rsidRPr="004972E2">
        <w:t>A patient with anaphylax</w:t>
      </w:r>
      <w:r>
        <w:t>is requires immediate transport</w:t>
      </w:r>
      <w:r w:rsidRPr="00E73FDB">
        <w:t>.</w:t>
      </w:r>
    </w:p>
    <w:p w14:paraId="7A5D2A43" w14:textId="07B44830" w:rsidR="0009776F" w:rsidRDefault="00F27A27" w:rsidP="00585910">
      <w:pPr>
        <w:pStyle w:val="LO3a"/>
      </w:pPr>
      <w:r w:rsidRPr="00585910">
        <w:t>a.</w:t>
      </w:r>
      <w:r w:rsidR="0009776F">
        <w:tab/>
      </w:r>
      <w:r w:rsidR="00A05AF5" w:rsidRPr="00A05AF5">
        <w:t xml:space="preserve">Administer </w:t>
      </w:r>
      <w:r w:rsidRPr="00A05AF5">
        <w:t>high-flow oxygen (10 to 15 L/min via a nonrebreathing mask).</w:t>
      </w:r>
    </w:p>
    <w:p w14:paraId="501A4773" w14:textId="38FE8CC0" w:rsidR="00F27A27" w:rsidRPr="00A05AF5" w:rsidRDefault="00F27A27">
      <w:pPr>
        <w:pStyle w:val="LO3a"/>
      </w:pPr>
      <w:r w:rsidRPr="00A05AF5">
        <w:t>b.</w:t>
      </w:r>
      <w:r w:rsidR="0009776F">
        <w:tab/>
      </w:r>
      <w:r w:rsidRPr="00A05AF5">
        <w:t xml:space="preserve">Assist ventilations with a </w:t>
      </w:r>
      <w:r w:rsidR="007A7275">
        <w:t>bag-mask device</w:t>
      </w:r>
      <w:r w:rsidR="007A7275" w:rsidRPr="00A05AF5">
        <w:t xml:space="preserve"> </w:t>
      </w:r>
      <w:r w:rsidRPr="00A05AF5">
        <w:t>if necessary.</w:t>
      </w:r>
    </w:p>
    <w:p w14:paraId="1B33EE08" w14:textId="77777777" w:rsidR="00F27A27" w:rsidRPr="00A05AF5" w:rsidRDefault="00F27A27">
      <w:pPr>
        <w:pStyle w:val="LO3a"/>
      </w:pPr>
      <w:r w:rsidRPr="00A05AF5">
        <w:t>c.</w:t>
      </w:r>
      <w:r w:rsidRPr="00A05AF5">
        <w:tab/>
        <w:t>Try to find out what agent caused the reaction and how it was received.</w:t>
      </w:r>
    </w:p>
    <w:p w14:paraId="323F67EC" w14:textId="77777777" w:rsidR="00F27A27" w:rsidRPr="00E73FDB" w:rsidRDefault="00F27A27" w:rsidP="00F27A27">
      <w:pPr>
        <w:pStyle w:val="Textnumbered"/>
      </w:pPr>
      <w:r>
        <w:t>3.</w:t>
      </w:r>
      <w:r>
        <w:tab/>
      </w:r>
      <w:r w:rsidRPr="00612696">
        <w:t>Keep in</w:t>
      </w:r>
      <w:r>
        <w:t xml:space="preserve"> </w:t>
      </w:r>
      <w:r w:rsidRPr="00612696">
        <w:t>mind that a mild reaction may worsen suddenly or over</w:t>
      </w:r>
      <w:r>
        <w:t xml:space="preserve"> </w:t>
      </w:r>
      <w:r w:rsidRPr="00612696">
        <w:t>time.</w:t>
      </w:r>
    </w:p>
    <w:p w14:paraId="4582995B" w14:textId="4981536A" w:rsidR="00C26379" w:rsidRPr="00E73FDB" w:rsidRDefault="00F27A27" w:rsidP="00F94DF6">
      <w:pPr>
        <w:pStyle w:val="Textnumbered"/>
      </w:pPr>
      <w:r w:rsidRPr="00E73FDB">
        <w:t>4.</w:t>
      </w:r>
      <w:r w:rsidR="0009776F">
        <w:tab/>
      </w:r>
      <w:r w:rsidRPr="004972E2">
        <w:t>Because of the potential for airway compromise</w:t>
      </w:r>
      <w:r>
        <w:t>, c</w:t>
      </w:r>
      <w:r w:rsidRPr="00E73FDB">
        <w:t>onsider requesting ALS backup, if available.</w:t>
      </w:r>
    </w:p>
    <w:p w14:paraId="3E4222FB" w14:textId="56BF3971" w:rsidR="00C07DA7" w:rsidRPr="00E73FDB" w:rsidRDefault="00C07DA7" w:rsidP="00C07DA7">
      <w:pPr>
        <w:pStyle w:val="LO1A"/>
      </w:pPr>
      <w:r w:rsidRPr="00E73FDB">
        <w:t>G.</w:t>
      </w:r>
      <w:r w:rsidR="0009776F">
        <w:tab/>
      </w:r>
      <w:r w:rsidRPr="00E73FDB">
        <w:t>Treating psychogenic shock</w:t>
      </w:r>
    </w:p>
    <w:p w14:paraId="0A44D8BE" w14:textId="77777777" w:rsidR="00C07DA7" w:rsidRPr="00E73FDB" w:rsidRDefault="00C07DA7" w:rsidP="00C07DA7">
      <w:pPr>
        <w:pStyle w:val="Textnumbered"/>
      </w:pPr>
      <w:r w:rsidRPr="00E73FDB">
        <w:t>1.</w:t>
      </w:r>
      <w:r>
        <w:tab/>
      </w:r>
      <w:r w:rsidRPr="00E73FDB">
        <w:t xml:space="preserve">In </w:t>
      </w:r>
      <w:r w:rsidR="00AA32AA">
        <w:t xml:space="preserve">an </w:t>
      </w:r>
      <w:r w:rsidRPr="00E73FDB">
        <w:t xml:space="preserve">uncomplicated </w:t>
      </w:r>
      <w:r w:rsidR="00AA32AA">
        <w:t xml:space="preserve">case of </w:t>
      </w:r>
      <w:r w:rsidRPr="00E73FDB">
        <w:t>fainting, once the patient collapses</w:t>
      </w:r>
      <w:r w:rsidR="004972E2">
        <w:t xml:space="preserve"> and becomes supine</w:t>
      </w:r>
      <w:r w:rsidRPr="00E73FDB">
        <w:t>, circulation to the brain is restored</w:t>
      </w:r>
      <w:r w:rsidR="00C26379">
        <w:t>.</w:t>
      </w:r>
    </w:p>
    <w:p w14:paraId="0E3BB789" w14:textId="3308B886" w:rsidR="00C07DA7" w:rsidRPr="00E73FDB" w:rsidRDefault="00C07DA7" w:rsidP="00C07DA7">
      <w:pPr>
        <w:pStyle w:val="Textnumbered"/>
      </w:pPr>
      <w:r w:rsidRPr="00E73FDB">
        <w:t>2.</w:t>
      </w:r>
      <w:r w:rsidR="0009776F">
        <w:tab/>
      </w:r>
      <w:r w:rsidRPr="00E73FDB">
        <w:t>Psychogenic shock can worsen other types of shock.</w:t>
      </w:r>
    </w:p>
    <w:p w14:paraId="23FCB353" w14:textId="20195C27" w:rsidR="00C07DA7" w:rsidRDefault="00C07DA7" w:rsidP="00C07DA7">
      <w:pPr>
        <w:pStyle w:val="Textnumbered"/>
      </w:pPr>
      <w:r w:rsidRPr="00E73FDB">
        <w:t>3.</w:t>
      </w:r>
      <w:r w:rsidR="0009776F">
        <w:tab/>
      </w:r>
      <w:r w:rsidRPr="009B57B7">
        <w:t xml:space="preserve">If </w:t>
      </w:r>
      <w:r w:rsidR="004972E2">
        <w:t>it appears the patient fell as a result of psychogenic shock</w:t>
      </w:r>
      <w:r w:rsidRPr="009B57B7">
        <w:t>, check for injuries, especially</w:t>
      </w:r>
      <w:r>
        <w:t xml:space="preserve"> </w:t>
      </w:r>
      <w:r w:rsidRPr="009B57B7">
        <w:t>in older patients.</w:t>
      </w:r>
    </w:p>
    <w:p w14:paraId="10D64ECB" w14:textId="77777777" w:rsidR="0009776F" w:rsidRDefault="00C07DA7" w:rsidP="0097552A">
      <w:pPr>
        <w:pStyle w:val="Textnumbered"/>
      </w:pPr>
      <w:r>
        <w:t>4.</w:t>
      </w:r>
      <w:r>
        <w:tab/>
      </w:r>
      <w:r w:rsidR="004972E2" w:rsidRPr="004972E2">
        <w:t>If the patient reports not being able to walk after a fall thought to be related to psychogenic shock, you should suspect another problem, such as head injury.</w:t>
      </w:r>
    </w:p>
    <w:p w14:paraId="1113059B" w14:textId="632B57DB" w:rsidR="00C07DA7" w:rsidRDefault="004972E2" w:rsidP="00F07BEB">
      <w:pPr>
        <w:pStyle w:val="Textnumbered"/>
      </w:pPr>
      <w:r>
        <w:t>5.</w:t>
      </w:r>
      <w:r w:rsidR="00185A6E">
        <w:tab/>
      </w:r>
      <w:r w:rsidR="00C07DA7" w:rsidRPr="00E73FDB">
        <w:t>Transport the patient promptly.</w:t>
      </w:r>
    </w:p>
    <w:p w14:paraId="21CACAED" w14:textId="4344FC02" w:rsidR="00C07DA7" w:rsidRPr="00585910" w:rsidRDefault="00C26379" w:rsidP="00585910">
      <w:pPr>
        <w:pStyle w:val="LO3a"/>
      </w:pPr>
      <w:r w:rsidRPr="00585910">
        <w:t>a</w:t>
      </w:r>
      <w:r w:rsidR="00185A6E" w:rsidRPr="00585910">
        <w:t>.</w:t>
      </w:r>
      <w:r w:rsidR="0009776F">
        <w:tab/>
      </w:r>
      <w:r w:rsidR="00185A6E" w:rsidRPr="00585910">
        <w:t>All patients with loss of consciousness</w:t>
      </w:r>
      <w:r w:rsidR="00AA32AA" w:rsidRPr="00585910">
        <w:t xml:space="preserve"> </w:t>
      </w:r>
      <w:r w:rsidR="00185A6E" w:rsidRPr="00585910">
        <w:t>should be transported to the</w:t>
      </w:r>
      <w:r w:rsidR="00AA32AA" w:rsidRPr="00585910">
        <w:t xml:space="preserve"> ED</w:t>
      </w:r>
      <w:r w:rsidR="00185A6E" w:rsidRPr="00585910">
        <w:t xml:space="preserve"> for evaluation even if they appear normal once you arrive on scene.</w:t>
      </w:r>
    </w:p>
    <w:p w14:paraId="7BD7A1BD" w14:textId="26CBAA74" w:rsidR="00C07DA7" w:rsidRPr="00E73FDB" w:rsidRDefault="00C07DA7" w:rsidP="00C07DA7">
      <w:pPr>
        <w:pStyle w:val="LO1A"/>
      </w:pPr>
      <w:r w:rsidRPr="00E73FDB">
        <w:t>H.</w:t>
      </w:r>
      <w:r w:rsidR="0009776F">
        <w:tab/>
      </w:r>
      <w:r w:rsidRPr="00E73FDB">
        <w:t>Treating hypovolemic shock</w:t>
      </w:r>
    </w:p>
    <w:p w14:paraId="1A64BFFB" w14:textId="1535D317" w:rsidR="00C07DA7" w:rsidRDefault="00C07DA7" w:rsidP="00C07DA7">
      <w:pPr>
        <w:pStyle w:val="Textnumbered"/>
      </w:pPr>
      <w:r w:rsidRPr="00E73FDB">
        <w:t>1.</w:t>
      </w:r>
      <w:r w:rsidR="0009776F">
        <w:tab/>
      </w:r>
      <w:r w:rsidRPr="00E73FDB">
        <w:t>Control all obvious external bleeding.</w:t>
      </w:r>
    </w:p>
    <w:p w14:paraId="2625BE73" w14:textId="27A5CCA3" w:rsidR="00C07DA7" w:rsidRDefault="00C07DA7" w:rsidP="00C07DA7">
      <w:pPr>
        <w:pStyle w:val="Textnumbered"/>
      </w:pPr>
      <w:r w:rsidRPr="00E73FDB">
        <w:t>2.</w:t>
      </w:r>
      <w:r w:rsidR="0009776F">
        <w:tab/>
      </w:r>
      <w:r w:rsidR="00C720CB">
        <w:t>H</w:t>
      </w:r>
      <w:r w:rsidR="00C720CB" w:rsidRPr="00C720CB">
        <w:t>andle the patient gently and keep him or her warm.</w:t>
      </w:r>
    </w:p>
    <w:p w14:paraId="11081972" w14:textId="77777777" w:rsidR="00C720CB" w:rsidRDefault="00C720CB" w:rsidP="00C07DA7">
      <w:pPr>
        <w:pStyle w:val="Textnumbered"/>
      </w:pPr>
      <w:r>
        <w:t>3.</w:t>
      </w:r>
      <w:r>
        <w:tab/>
        <w:t>Recognize internal bleeding and provide aggressive general support.</w:t>
      </w:r>
    </w:p>
    <w:p w14:paraId="7EC4F1D1" w14:textId="3B0FB73A" w:rsidR="00C07DA7" w:rsidRDefault="005C145B" w:rsidP="00C07DA7">
      <w:pPr>
        <w:pStyle w:val="Textnumbered"/>
      </w:pPr>
      <w:r>
        <w:t>4</w:t>
      </w:r>
      <w:r w:rsidR="00C07DA7" w:rsidRPr="00E73FDB">
        <w:t>.</w:t>
      </w:r>
      <w:r w:rsidR="0009776F">
        <w:tab/>
      </w:r>
      <w:r w:rsidR="00C07DA7" w:rsidRPr="00583E6A">
        <w:t>Secure and maintain an airway,</w:t>
      </w:r>
      <w:r w:rsidR="00C07DA7">
        <w:t xml:space="preserve"> </w:t>
      </w:r>
      <w:r w:rsidR="00C07DA7" w:rsidRPr="00583E6A">
        <w:t>and provide respiratory support</w:t>
      </w:r>
      <w:r w:rsidR="00C26379">
        <w:t xml:space="preserve"> as necessary.</w:t>
      </w:r>
    </w:p>
    <w:p w14:paraId="647DE319" w14:textId="77777777" w:rsidR="00C07DA7" w:rsidRPr="00E73FDB" w:rsidRDefault="005C145B" w:rsidP="00C07DA7">
      <w:pPr>
        <w:pStyle w:val="Textnumbered"/>
      </w:pPr>
      <w:r>
        <w:t>5</w:t>
      </w:r>
      <w:r w:rsidR="00C07DA7">
        <w:t>.</w:t>
      </w:r>
      <w:r w:rsidR="00C07DA7">
        <w:tab/>
        <w:t>Transport the patient as rapidly as possible</w:t>
      </w:r>
      <w:r>
        <w:t xml:space="preserve"> to the ED</w:t>
      </w:r>
      <w:r w:rsidR="00C07DA7">
        <w:t>.</w:t>
      </w:r>
    </w:p>
    <w:p w14:paraId="74D96AA7" w14:textId="186A70A7" w:rsidR="000E1C59" w:rsidRDefault="00A05AF5" w:rsidP="00F07BEB">
      <w:pPr>
        <w:pStyle w:val="LO1A"/>
      </w:pPr>
      <w:r>
        <w:t>I</w:t>
      </w:r>
      <w:r w:rsidR="000E1C59">
        <w:t>.</w:t>
      </w:r>
      <w:r w:rsidR="000E1C59">
        <w:tab/>
      </w:r>
      <w:r w:rsidR="000E1C59" w:rsidRPr="00F07BEB">
        <w:t xml:space="preserve">Treating </w:t>
      </w:r>
      <w:r w:rsidR="00E43C62">
        <w:t>s</w:t>
      </w:r>
      <w:r w:rsidR="000E1C59" w:rsidRPr="00F07BEB">
        <w:t xml:space="preserve">hock in </w:t>
      </w:r>
      <w:r w:rsidR="00E43C62">
        <w:t>older patients</w:t>
      </w:r>
    </w:p>
    <w:p w14:paraId="53DD7709" w14:textId="25E81937" w:rsidR="00757E8C" w:rsidRDefault="00EF0CF8" w:rsidP="000E1C59">
      <w:pPr>
        <w:pStyle w:val="Textnumbered"/>
      </w:pPr>
      <w:r>
        <w:t>1</w:t>
      </w:r>
      <w:r w:rsidR="00757E8C">
        <w:t>.</w:t>
      </w:r>
      <w:r w:rsidR="0009776F">
        <w:tab/>
      </w:r>
      <w:r w:rsidR="00E43C62">
        <w:t>Older</w:t>
      </w:r>
      <w:r w:rsidR="00757E8C" w:rsidRPr="00757E8C">
        <w:t xml:space="preserve"> patients generally have more serious complications than younger patients.</w:t>
      </w:r>
    </w:p>
    <w:p w14:paraId="30BF14DC" w14:textId="57328E7F" w:rsidR="00757E8C" w:rsidRDefault="009111DB" w:rsidP="000E1C59">
      <w:pPr>
        <w:pStyle w:val="Textnumbered"/>
      </w:pPr>
      <w:r>
        <w:t>2</w:t>
      </w:r>
      <w:r w:rsidR="00757E8C">
        <w:t>.</w:t>
      </w:r>
      <w:r w:rsidR="0009776F">
        <w:tab/>
      </w:r>
      <w:r w:rsidR="00757E8C">
        <w:t>M</w:t>
      </w:r>
      <w:r w:rsidR="00757E8C" w:rsidRPr="00757E8C">
        <w:t xml:space="preserve">any </w:t>
      </w:r>
      <w:r w:rsidR="00A8657A">
        <w:t>older</w:t>
      </w:r>
      <w:r w:rsidR="00757E8C" w:rsidRPr="00757E8C">
        <w:t xml:space="preserve"> patients take numerous medications that could either mask or mimic signs of shock.</w:t>
      </w:r>
    </w:p>
    <w:p w14:paraId="2D8FF997" w14:textId="6D277E51" w:rsidR="00EF0CF8" w:rsidRDefault="009111DB" w:rsidP="000E1C59">
      <w:pPr>
        <w:pStyle w:val="Textnumbered"/>
      </w:pPr>
      <w:r>
        <w:t>3</w:t>
      </w:r>
      <w:r w:rsidR="00EF0CF8">
        <w:t>.</w:t>
      </w:r>
      <w:r w:rsidR="0009776F">
        <w:tab/>
      </w:r>
      <w:r w:rsidR="00EF0CF8">
        <w:t>Treating a pediatric or geriatric patient in shock is no different than treating any other shock patient.</w:t>
      </w:r>
    </w:p>
    <w:p w14:paraId="0766DC24" w14:textId="77777777" w:rsidR="00292582" w:rsidRPr="00726F97" w:rsidRDefault="00DB5D17" w:rsidP="002B7FC3">
      <w:pPr>
        <w:pStyle w:val="LO4i"/>
        <w:ind w:left="1080"/>
        <w:rPr>
          <w:sz w:val="24"/>
          <w:szCs w:val="22"/>
        </w:rPr>
      </w:pPr>
      <w:r w:rsidRPr="00726F97">
        <w:rPr>
          <w:sz w:val="24"/>
          <w:szCs w:val="22"/>
        </w:rPr>
        <w:t>a</w:t>
      </w:r>
      <w:r w:rsidR="00292582" w:rsidRPr="00726F97">
        <w:rPr>
          <w:sz w:val="24"/>
          <w:szCs w:val="22"/>
        </w:rPr>
        <w:t>.</w:t>
      </w:r>
      <w:r w:rsidR="00292582" w:rsidRPr="00726F97">
        <w:rPr>
          <w:sz w:val="24"/>
          <w:szCs w:val="22"/>
        </w:rPr>
        <w:tab/>
        <w:t>Provide in-line spinal stabilization if indicated. If spinal immobilization is not indicated, maintain the patient in a position of comfort.</w:t>
      </w:r>
    </w:p>
    <w:p w14:paraId="10181318" w14:textId="0ABA6BAC" w:rsidR="00292582" w:rsidRPr="00726F97" w:rsidRDefault="00DB5D17" w:rsidP="002B7FC3">
      <w:pPr>
        <w:pStyle w:val="LO4i"/>
        <w:ind w:left="1080"/>
        <w:rPr>
          <w:sz w:val="24"/>
          <w:szCs w:val="22"/>
        </w:rPr>
      </w:pPr>
      <w:r w:rsidRPr="00726F97">
        <w:rPr>
          <w:sz w:val="24"/>
          <w:szCs w:val="22"/>
        </w:rPr>
        <w:t>b</w:t>
      </w:r>
      <w:r w:rsidR="00292582" w:rsidRPr="00726F97">
        <w:rPr>
          <w:sz w:val="24"/>
          <w:szCs w:val="22"/>
        </w:rPr>
        <w:t>.</w:t>
      </w:r>
      <w:r w:rsidR="0009776F">
        <w:rPr>
          <w:sz w:val="24"/>
          <w:szCs w:val="22"/>
        </w:rPr>
        <w:tab/>
      </w:r>
      <w:r w:rsidR="00292582" w:rsidRPr="00726F97">
        <w:rPr>
          <w:sz w:val="24"/>
          <w:szCs w:val="22"/>
        </w:rPr>
        <w:t>Control life-threatening hemorrhage immediately with direct pressure or tourniquet application when appropriate.</w:t>
      </w:r>
    </w:p>
    <w:p w14:paraId="06A1342C" w14:textId="77777777" w:rsidR="00292582" w:rsidRPr="00726F97" w:rsidRDefault="00DB5D17" w:rsidP="002B7FC3">
      <w:pPr>
        <w:pStyle w:val="LO4i"/>
        <w:ind w:left="1080"/>
        <w:rPr>
          <w:sz w:val="24"/>
          <w:szCs w:val="22"/>
        </w:rPr>
      </w:pPr>
      <w:r w:rsidRPr="00726F97">
        <w:rPr>
          <w:sz w:val="24"/>
          <w:szCs w:val="22"/>
        </w:rPr>
        <w:t>c</w:t>
      </w:r>
      <w:r w:rsidR="00292582" w:rsidRPr="00726F97">
        <w:rPr>
          <w:sz w:val="24"/>
          <w:szCs w:val="22"/>
        </w:rPr>
        <w:t>.</w:t>
      </w:r>
      <w:r w:rsidR="00292582" w:rsidRPr="00726F97">
        <w:rPr>
          <w:sz w:val="24"/>
          <w:szCs w:val="22"/>
        </w:rPr>
        <w:tab/>
        <w:t>Suction as necessary and provide high-flow oxygen via a nonrebreathing mask.</w:t>
      </w:r>
    </w:p>
    <w:p w14:paraId="715B3527" w14:textId="77777777" w:rsidR="00292582" w:rsidRPr="00726F97" w:rsidRDefault="00DB5D17" w:rsidP="002B7FC3">
      <w:pPr>
        <w:pStyle w:val="LO4i"/>
        <w:ind w:left="1080"/>
        <w:rPr>
          <w:sz w:val="24"/>
          <w:szCs w:val="22"/>
        </w:rPr>
      </w:pPr>
      <w:r w:rsidRPr="00726F97">
        <w:rPr>
          <w:sz w:val="24"/>
          <w:szCs w:val="22"/>
        </w:rPr>
        <w:t>d</w:t>
      </w:r>
      <w:r w:rsidR="00292582" w:rsidRPr="00726F97">
        <w:rPr>
          <w:sz w:val="24"/>
          <w:szCs w:val="22"/>
        </w:rPr>
        <w:t>.</w:t>
      </w:r>
      <w:r w:rsidR="00292582" w:rsidRPr="00726F97">
        <w:rPr>
          <w:sz w:val="24"/>
          <w:szCs w:val="22"/>
        </w:rPr>
        <w:tab/>
        <w:t>Maintain body temperature.</w:t>
      </w:r>
    </w:p>
    <w:p w14:paraId="531309B6" w14:textId="77777777" w:rsidR="00EF0CF8" w:rsidRPr="00726F97" w:rsidRDefault="00DB5D17" w:rsidP="002B7FC3">
      <w:pPr>
        <w:pStyle w:val="LO4i"/>
        <w:ind w:left="1080"/>
        <w:rPr>
          <w:sz w:val="24"/>
          <w:szCs w:val="22"/>
        </w:rPr>
      </w:pPr>
      <w:r w:rsidRPr="00726F97">
        <w:rPr>
          <w:sz w:val="24"/>
          <w:szCs w:val="22"/>
        </w:rPr>
        <w:t>e</w:t>
      </w:r>
      <w:r w:rsidR="00292582" w:rsidRPr="00726F97">
        <w:rPr>
          <w:sz w:val="24"/>
          <w:szCs w:val="22"/>
        </w:rPr>
        <w:t>.</w:t>
      </w:r>
      <w:r w:rsidR="00292582" w:rsidRPr="00726F97">
        <w:rPr>
          <w:sz w:val="24"/>
          <w:szCs w:val="22"/>
        </w:rPr>
        <w:tab/>
        <w:t>Provide rapid transportation.</w:t>
      </w:r>
    </w:p>
    <w:p w14:paraId="1C685E5D" w14:textId="77777777" w:rsidR="00C07DA7" w:rsidRDefault="00C07DA7" w:rsidP="00C07DA7">
      <w:pPr>
        <w:pStyle w:val="LOShadedline"/>
      </w:pPr>
      <w:r w:rsidRPr="00D37264">
        <w:t>Post-Lecture</w:t>
      </w:r>
    </w:p>
    <w:p w14:paraId="2DDBE44B" w14:textId="77777777" w:rsidR="007F6E1E" w:rsidRPr="000B03E4" w:rsidRDefault="007F6E1E" w:rsidP="007F6E1E">
      <w:pPr>
        <w:pStyle w:val="Heading2"/>
        <w:rPr>
          <w:noProof/>
        </w:rPr>
      </w:pPr>
      <w:r w:rsidRPr="000B03E4">
        <w:rPr>
          <w:noProof/>
        </w:rPr>
        <w:t>Assessment in Action</w:t>
      </w:r>
    </w:p>
    <w:p w14:paraId="67D1D6B4" w14:textId="143D94F6" w:rsidR="007F6E1E" w:rsidRPr="008A0AD2" w:rsidRDefault="007F6E1E" w:rsidP="007F6E1E">
      <w:pPr>
        <w:pStyle w:val="LO1A"/>
      </w:pPr>
      <w:r w:rsidRPr="008A0AD2">
        <w:t>A.</w:t>
      </w:r>
      <w:r w:rsidRPr="008A0AD2">
        <w:tab/>
        <w:t xml:space="preserve">Assessment in Action is available in the </w:t>
      </w:r>
      <w:r w:rsidR="00CF792F" w:rsidRPr="00232FEE">
        <w:t>Navigate course.</w:t>
      </w:r>
    </w:p>
    <w:p w14:paraId="183C19B0" w14:textId="2A1F15C1" w:rsidR="00C07DA7" w:rsidRPr="00E00274" w:rsidRDefault="00C07DA7" w:rsidP="007F6E1E">
      <w:pPr>
        <w:pStyle w:val="Text"/>
      </w:pPr>
    </w:p>
    <w:sectPr w:rsidR="00C07DA7" w:rsidRPr="00E00274">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F8B58C" w14:textId="77777777" w:rsidR="002F63FC" w:rsidRDefault="002F63FC">
      <w:r>
        <w:separator/>
      </w:r>
    </w:p>
  </w:endnote>
  <w:endnote w:type="continuationSeparator" w:id="0">
    <w:p w14:paraId="01E79929" w14:textId="77777777" w:rsidR="002F63FC" w:rsidRDefault="002F6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ew York">
    <w:panose1 w:val="020B0604020202020204"/>
    <w:charset w:val="4D"/>
    <w:family w:val="roman"/>
    <w:notTrueType/>
    <w:pitch w:val="variable"/>
    <w:sig w:usb0="00000003" w:usb1="00000000" w:usb2="00000000" w:usb3="00000000" w:csb0="00000001" w:csb1="00000000"/>
  </w:font>
  <w:font w:name="Interstate-Regular">
    <w:altName w:val="Courier New"/>
    <w:panose1 w:val="020B0604020202020204"/>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Roman">
    <w:altName w:val="Times New Roman"/>
    <w:panose1 w:val="00000500000000020000"/>
    <w:charset w:val="00"/>
    <w:family w:val="auto"/>
    <w:notTrueType/>
    <w:pitch w:val="default"/>
    <w:sig w:usb0="00000003" w:usb1="00000000" w:usb2="00000000" w:usb3="00000000" w:csb0="00000001" w:csb1="00000000"/>
  </w:font>
  <w:font w:name="Berkeley-Book">
    <w:altName w:val="Cambria"/>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F3CC8" w14:textId="32906E29" w:rsidR="007A7275" w:rsidRDefault="007A7275">
    <w:pPr>
      <w:pStyle w:val="Footer"/>
    </w:pPr>
    <w:r>
      <w:t>© 2021 Jones &amp; Bartlett Learning, LLC, an Ascend Learning company</w:t>
    </w:r>
    <w:r>
      <w:tab/>
    </w:r>
    <w:r>
      <w:rPr>
        <w:rStyle w:val="PageNumber"/>
      </w:rPr>
      <w:fldChar w:fldCharType="begin"/>
    </w:r>
    <w:r>
      <w:rPr>
        <w:rStyle w:val="PageNumber"/>
      </w:rPr>
      <w:instrText xml:space="preserve"> PAGE </w:instrText>
    </w:r>
    <w:r>
      <w:rPr>
        <w:rStyle w:val="PageNumber"/>
      </w:rPr>
      <w:fldChar w:fldCharType="separate"/>
    </w:r>
    <w:r w:rsidR="00761666">
      <w:rPr>
        <w:rStyle w:val="PageNumber"/>
        <w:noProof/>
      </w:rPr>
      <w:t>8</w:t>
    </w:r>
    <w:r>
      <w:rPr>
        <w:rStyle w:val="PageNumber"/>
      </w:rPr>
      <w:fldChar w:fldCharType="end"/>
    </w:r>
  </w:p>
  <w:p w14:paraId="1A1B8612" w14:textId="77777777" w:rsidR="007A7275" w:rsidRDefault="007A72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1C2C41" w14:textId="77777777" w:rsidR="002F63FC" w:rsidRDefault="002F63FC">
      <w:r>
        <w:separator/>
      </w:r>
    </w:p>
  </w:footnote>
  <w:footnote w:type="continuationSeparator" w:id="0">
    <w:p w14:paraId="5A0D09AF" w14:textId="77777777" w:rsidR="002F63FC" w:rsidRDefault="002F6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788C4" w14:textId="3D6C776A" w:rsidR="007A7275" w:rsidRDefault="007A7275" w:rsidP="00C07DA7">
    <w:pPr>
      <w:pStyle w:val="Header"/>
      <w:rPr>
        <w:sz w:val="18"/>
        <w:szCs w:val="18"/>
      </w:rPr>
    </w:pPr>
    <w:r w:rsidRPr="00E867B1">
      <w:rPr>
        <w:bCs/>
        <w:sz w:val="18"/>
        <w:szCs w:val="18"/>
      </w:rPr>
      <w:t xml:space="preserve">Emergency Care and Transportation of the Sick and Injured, </w:t>
    </w:r>
    <w:r>
      <w:rPr>
        <w:bCs/>
        <w:sz w:val="18"/>
        <w:szCs w:val="18"/>
      </w:rPr>
      <w:t>Twelfth E</w:t>
    </w:r>
    <w:r w:rsidRPr="00E867B1">
      <w:rPr>
        <w:bCs/>
        <w:sz w:val="18"/>
        <w:szCs w:val="18"/>
      </w:rPr>
      <w:t>d</w:t>
    </w:r>
    <w:r>
      <w:rPr>
        <w:bCs/>
        <w:sz w:val="18"/>
        <w:szCs w:val="18"/>
      </w:rPr>
      <w:t>ition</w:t>
    </w:r>
    <w:r>
      <w:rPr>
        <w:sz w:val="18"/>
        <w:szCs w:val="18"/>
      </w:rPr>
      <w:tab/>
    </w:r>
  </w:p>
  <w:p w14:paraId="1F7786AE" w14:textId="4F04799F" w:rsidR="007A7275" w:rsidRPr="00B10098" w:rsidRDefault="007A7275" w:rsidP="00C07DA7">
    <w:pPr>
      <w:pStyle w:val="Header"/>
      <w:rPr>
        <w:sz w:val="18"/>
        <w:szCs w:val="18"/>
      </w:rPr>
    </w:pPr>
    <w:r>
      <w:rPr>
        <w:sz w:val="18"/>
        <w:szCs w:val="18"/>
      </w:rPr>
      <w:t>Chapter 13: Shock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EC74A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890BC3"/>
    <w:multiLevelType w:val="multilevel"/>
    <w:tmpl w:val="052486AA"/>
    <w:lvl w:ilvl="0">
      <w:numFmt w:val="bullet"/>
      <w:lvlText w:val=""/>
      <w:lvlJc w:val="left"/>
      <w:pPr>
        <w:tabs>
          <w:tab w:val="num" w:pos="1080"/>
        </w:tabs>
        <w:ind w:left="1080" w:hanging="360"/>
      </w:pPr>
      <w:rPr>
        <w:rFonts w:ascii="Symbol" w:eastAsia="Times New Roman" w:hAnsi="Symbol" w:cs="Times New Roman" w:hint="default"/>
      </w:rPr>
    </w:lvl>
    <w:lvl w:ilvl="1">
      <w:start w:val="1"/>
      <w:numFmt w:val="bullet"/>
      <w:lvlText w:val=""/>
      <w:lvlJc w:val="left"/>
      <w:pPr>
        <w:tabs>
          <w:tab w:val="num" w:pos="1800"/>
        </w:tabs>
        <w:ind w:left="1800" w:hanging="360"/>
      </w:pPr>
      <w:rPr>
        <w:rFonts w:ascii="Symbol" w:hAnsi="Symbol" w:hint="default"/>
        <w:sz w:val="22"/>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5CE60BD"/>
    <w:multiLevelType w:val="hybridMultilevel"/>
    <w:tmpl w:val="EFDC4D6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6BE4AA1"/>
    <w:multiLevelType w:val="multilevel"/>
    <w:tmpl w:val="550AFCBC"/>
    <w:lvl w:ilvl="0">
      <w:start w:val="1"/>
      <w:numFmt w:val="bullet"/>
      <w:lvlText w:val=""/>
      <w:lvlJc w:val="left"/>
      <w:pPr>
        <w:tabs>
          <w:tab w:val="num" w:pos="2520"/>
        </w:tabs>
        <w:ind w:left="25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5C5E36"/>
    <w:multiLevelType w:val="hybridMultilevel"/>
    <w:tmpl w:val="096A7AB0"/>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707549"/>
    <w:multiLevelType w:val="hybridMultilevel"/>
    <w:tmpl w:val="7DF0D396"/>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EF075B"/>
    <w:multiLevelType w:val="hybridMultilevel"/>
    <w:tmpl w:val="7ADCEF2C"/>
    <w:lvl w:ilvl="0" w:tplc="04090003">
      <w:start w:val="1"/>
      <w:numFmt w:val="bullet"/>
      <w:lvlText w:val="o"/>
      <w:lvlJc w:val="left"/>
      <w:pPr>
        <w:tabs>
          <w:tab w:val="num" w:pos="1080"/>
        </w:tabs>
        <w:ind w:left="1080" w:hanging="360"/>
      </w:pPr>
      <w:rPr>
        <w:rFonts w:ascii="Courier New" w:hAnsi="Courier New" w:cs="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10567D5"/>
    <w:multiLevelType w:val="hybridMultilevel"/>
    <w:tmpl w:val="91DE8E8C"/>
    <w:lvl w:ilvl="0" w:tplc="BBF64800">
      <w:start w:val="6"/>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529604A"/>
    <w:multiLevelType w:val="hybridMultilevel"/>
    <w:tmpl w:val="49A6FCDA"/>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102E5F"/>
    <w:multiLevelType w:val="multilevel"/>
    <w:tmpl w:val="1D3A9C66"/>
    <w:lvl w:ilvl="0">
      <w:start w:val="1"/>
      <w:numFmt w:val="bullet"/>
      <w:lvlText w:val=""/>
      <w:lvlJc w:val="left"/>
      <w:pPr>
        <w:tabs>
          <w:tab w:val="num" w:pos="2520"/>
        </w:tabs>
        <w:ind w:left="25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A53E06"/>
    <w:multiLevelType w:val="hybridMultilevel"/>
    <w:tmpl w:val="2E223538"/>
    <w:lvl w:ilvl="0" w:tplc="2E2A4A14">
      <w:start w:val="1"/>
      <w:numFmt w:val="decimal"/>
      <w:lvlText w:val="%1."/>
      <w:lvlJc w:val="left"/>
      <w:pPr>
        <w:ind w:left="675" w:hanging="360"/>
      </w:pPr>
      <w:rPr>
        <w:rFonts w:cs="Times New Roman" w:hint="default"/>
      </w:rPr>
    </w:lvl>
    <w:lvl w:ilvl="1" w:tplc="13A87EBA">
      <w:start w:val="1"/>
      <w:numFmt w:val="decimal"/>
      <w:lvlText w:val="%2."/>
      <w:lvlJc w:val="left"/>
      <w:pPr>
        <w:ind w:left="1395" w:hanging="360"/>
      </w:pPr>
      <w:rPr>
        <w:rFonts w:ascii="Times New Roman" w:eastAsia="Times New Roman" w:hAnsi="Times New Roman" w:cs="Times New Roman"/>
      </w:rPr>
    </w:lvl>
    <w:lvl w:ilvl="2" w:tplc="0409001B" w:tentative="1">
      <w:start w:val="1"/>
      <w:numFmt w:val="lowerRoman"/>
      <w:lvlText w:val="%3."/>
      <w:lvlJc w:val="right"/>
      <w:pPr>
        <w:ind w:left="2115" w:hanging="180"/>
      </w:pPr>
      <w:rPr>
        <w:rFonts w:cs="Times New Roman"/>
      </w:rPr>
    </w:lvl>
    <w:lvl w:ilvl="3" w:tplc="0409000F" w:tentative="1">
      <w:start w:val="1"/>
      <w:numFmt w:val="decimal"/>
      <w:lvlText w:val="%4."/>
      <w:lvlJc w:val="left"/>
      <w:pPr>
        <w:ind w:left="2835" w:hanging="360"/>
      </w:pPr>
      <w:rPr>
        <w:rFonts w:cs="Times New Roman"/>
      </w:rPr>
    </w:lvl>
    <w:lvl w:ilvl="4" w:tplc="04090019" w:tentative="1">
      <w:start w:val="1"/>
      <w:numFmt w:val="lowerLetter"/>
      <w:lvlText w:val="%5."/>
      <w:lvlJc w:val="left"/>
      <w:pPr>
        <w:ind w:left="3555" w:hanging="360"/>
      </w:pPr>
      <w:rPr>
        <w:rFonts w:cs="Times New Roman"/>
      </w:rPr>
    </w:lvl>
    <w:lvl w:ilvl="5" w:tplc="0409001B" w:tentative="1">
      <w:start w:val="1"/>
      <w:numFmt w:val="lowerRoman"/>
      <w:lvlText w:val="%6."/>
      <w:lvlJc w:val="right"/>
      <w:pPr>
        <w:ind w:left="4275" w:hanging="180"/>
      </w:pPr>
      <w:rPr>
        <w:rFonts w:cs="Times New Roman"/>
      </w:rPr>
    </w:lvl>
    <w:lvl w:ilvl="6" w:tplc="0409000F" w:tentative="1">
      <w:start w:val="1"/>
      <w:numFmt w:val="decimal"/>
      <w:lvlText w:val="%7."/>
      <w:lvlJc w:val="left"/>
      <w:pPr>
        <w:ind w:left="4995" w:hanging="360"/>
      </w:pPr>
      <w:rPr>
        <w:rFonts w:cs="Times New Roman"/>
      </w:rPr>
    </w:lvl>
    <w:lvl w:ilvl="7" w:tplc="04090019" w:tentative="1">
      <w:start w:val="1"/>
      <w:numFmt w:val="lowerLetter"/>
      <w:lvlText w:val="%8."/>
      <w:lvlJc w:val="left"/>
      <w:pPr>
        <w:ind w:left="5715" w:hanging="360"/>
      </w:pPr>
      <w:rPr>
        <w:rFonts w:cs="Times New Roman"/>
      </w:rPr>
    </w:lvl>
    <w:lvl w:ilvl="8" w:tplc="0409001B" w:tentative="1">
      <w:start w:val="1"/>
      <w:numFmt w:val="lowerRoman"/>
      <w:lvlText w:val="%9."/>
      <w:lvlJc w:val="right"/>
      <w:pPr>
        <w:ind w:left="6435" w:hanging="180"/>
      </w:pPr>
      <w:rPr>
        <w:rFonts w:cs="Times New Roman"/>
      </w:rPr>
    </w:lvl>
  </w:abstractNum>
  <w:abstractNum w:abstractNumId="11" w15:restartNumberingAfterBreak="0">
    <w:nsid w:val="336A2984"/>
    <w:multiLevelType w:val="hybridMultilevel"/>
    <w:tmpl w:val="31C49102"/>
    <w:lvl w:ilvl="0" w:tplc="CE529C08">
      <w:numFmt w:val="bullet"/>
      <w:lvlText w:val=""/>
      <w:lvlJc w:val="left"/>
      <w:pPr>
        <w:tabs>
          <w:tab w:val="num" w:pos="1080"/>
        </w:tabs>
        <w:ind w:left="1080" w:hanging="360"/>
      </w:pPr>
      <w:rPr>
        <w:rFonts w:ascii="Symbol" w:eastAsia="Times New Roman" w:hAnsi="Symbol" w:cs="Times New Roman" w:hint="default"/>
        <w:sz w:val="20"/>
        <w:szCs w:val="20"/>
      </w:rPr>
    </w:lvl>
    <w:lvl w:ilvl="1" w:tplc="07107134">
      <w:start w:val="1"/>
      <w:numFmt w:val="bullet"/>
      <w:lvlText w:val=""/>
      <w:lvlJc w:val="left"/>
      <w:pPr>
        <w:tabs>
          <w:tab w:val="num" w:pos="1800"/>
        </w:tabs>
        <w:ind w:left="1800" w:hanging="360"/>
      </w:pPr>
      <w:rPr>
        <w:rFonts w:ascii="Symbol" w:hAnsi="Symbol" w:hint="default"/>
        <w:sz w:val="22"/>
        <w:szCs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50E16FC"/>
    <w:multiLevelType w:val="hybridMultilevel"/>
    <w:tmpl w:val="CE70356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64079C6"/>
    <w:multiLevelType w:val="hybridMultilevel"/>
    <w:tmpl w:val="DDF226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681444A"/>
    <w:multiLevelType w:val="hybridMultilevel"/>
    <w:tmpl w:val="39725088"/>
    <w:lvl w:ilvl="0" w:tplc="CE529C08">
      <w:numFmt w:val="bullet"/>
      <w:lvlText w:val=""/>
      <w:lvlJc w:val="left"/>
      <w:pPr>
        <w:tabs>
          <w:tab w:val="num" w:pos="1080"/>
        </w:tabs>
        <w:ind w:left="1080" w:hanging="360"/>
      </w:pPr>
      <w:rPr>
        <w:rFonts w:ascii="Symbol" w:eastAsia="Times New Roman" w:hAnsi="Symbol" w:cs="Times New Roman" w:hint="default"/>
        <w:sz w:val="20"/>
        <w:szCs w:val="2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F75071"/>
    <w:multiLevelType w:val="hybridMultilevel"/>
    <w:tmpl w:val="4D9A8570"/>
    <w:lvl w:ilvl="0" w:tplc="0409000F">
      <w:start w:val="1"/>
      <w:numFmt w:val="decimal"/>
      <w:lvlText w:val="%1."/>
      <w:lvlJc w:val="left"/>
      <w:pPr>
        <w:tabs>
          <w:tab w:val="num" w:pos="720"/>
        </w:tabs>
        <w:ind w:left="720" w:hanging="360"/>
      </w:pPr>
      <w:rPr>
        <w:rFonts w:hint="default"/>
      </w:rPr>
    </w:lvl>
    <w:lvl w:ilvl="1" w:tplc="8D72D854">
      <w:start w:val="1"/>
      <w:numFmt w:val="upperLetter"/>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AC1E2C"/>
    <w:multiLevelType w:val="multilevel"/>
    <w:tmpl w:val="1D3A9C66"/>
    <w:lvl w:ilvl="0">
      <w:start w:val="1"/>
      <w:numFmt w:val="bullet"/>
      <w:lvlText w:val=""/>
      <w:lvlJc w:val="left"/>
      <w:pPr>
        <w:tabs>
          <w:tab w:val="num" w:pos="2520"/>
        </w:tabs>
        <w:ind w:left="25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890109"/>
    <w:multiLevelType w:val="hybridMultilevel"/>
    <w:tmpl w:val="DF9263F0"/>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4766AA"/>
    <w:multiLevelType w:val="hybridMultilevel"/>
    <w:tmpl w:val="25EC16B0"/>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976756"/>
    <w:multiLevelType w:val="hybridMultilevel"/>
    <w:tmpl w:val="550AFCBC"/>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4C773E"/>
    <w:multiLevelType w:val="hybridMultilevel"/>
    <w:tmpl w:val="C9B0EC50"/>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DD5CC2"/>
    <w:multiLevelType w:val="hybridMultilevel"/>
    <w:tmpl w:val="467EB7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E0771F"/>
    <w:multiLevelType w:val="hybridMultilevel"/>
    <w:tmpl w:val="F6DC0506"/>
    <w:lvl w:ilvl="0" w:tplc="FEDE1FB8">
      <w:start w:val="1"/>
      <w:numFmt w:val="bullet"/>
      <w:lvlText w:val="o"/>
      <w:lvlJc w:val="left"/>
      <w:pPr>
        <w:tabs>
          <w:tab w:val="num" w:pos="1080"/>
        </w:tabs>
        <w:ind w:left="1440" w:hanging="720"/>
      </w:pPr>
      <w:rPr>
        <w:rFonts w:ascii="Courier New" w:hAnsi="Courier New" w:hint="default"/>
      </w:rPr>
    </w:lvl>
    <w:lvl w:ilvl="1" w:tplc="5644CCDA">
      <w:start w:val="1"/>
      <w:numFmt w:val="bullet"/>
      <w:lvlText w:val=""/>
      <w:lvlJc w:val="left"/>
      <w:pPr>
        <w:tabs>
          <w:tab w:val="num" w:pos="2160"/>
        </w:tabs>
        <w:ind w:left="1080" w:firstLine="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D0A71E1"/>
    <w:multiLevelType w:val="hybridMultilevel"/>
    <w:tmpl w:val="9168BF44"/>
    <w:lvl w:ilvl="0" w:tplc="E42AE194">
      <w:start w:val="4"/>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0250075"/>
    <w:multiLevelType w:val="hybridMultilevel"/>
    <w:tmpl w:val="571C4E7C"/>
    <w:lvl w:ilvl="0" w:tplc="D31A38B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1F279B"/>
    <w:multiLevelType w:val="hybridMultilevel"/>
    <w:tmpl w:val="7B9C70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002A91"/>
    <w:multiLevelType w:val="multilevel"/>
    <w:tmpl w:val="550AFCBC"/>
    <w:lvl w:ilvl="0">
      <w:start w:val="1"/>
      <w:numFmt w:val="bullet"/>
      <w:lvlText w:val=""/>
      <w:lvlJc w:val="left"/>
      <w:pPr>
        <w:tabs>
          <w:tab w:val="num" w:pos="2520"/>
        </w:tabs>
        <w:ind w:left="25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885D6A"/>
    <w:multiLevelType w:val="hybridMultilevel"/>
    <w:tmpl w:val="F09076D6"/>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7A4ECA"/>
    <w:multiLevelType w:val="hybridMultilevel"/>
    <w:tmpl w:val="C0BA5BE2"/>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3"/>
  </w:num>
  <w:num w:numId="3">
    <w:abstractNumId w:val="25"/>
  </w:num>
  <w:num w:numId="4">
    <w:abstractNumId w:val="10"/>
  </w:num>
  <w:num w:numId="5">
    <w:abstractNumId w:val="23"/>
  </w:num>
  <w:num w:numId="6">
    <w:abstractNumId w:val="7"/>
  </w:num>
  <w:num w:numId="7">
    <w:abstractNumId w:val="12"/>
  </w:num>
  <w:num w:numId="8">
    <w:abstractNumId w:val="5"/>
  </w:num>
  <w:num w:numId="9">
    <w:abstractNumId w:val="18"/>
  </w:num>
  <w:num w:numId="10">
    <w:abstractNumId w:val="27"/>
  </w:num>
  <w:num w:numId="11">
    <w:abstractNumId w:val="28"/>
  </w:num>
  <w:num w:numId="12">
    <w:abstractNumId w:val="8"/>
  </w:num>
  <w:num w:numId="13">
    <w:abstractNumId w:val="17"/>
  </w:num>
  <w:num w:numId="14">
    <w:abstractNumId w:val="4"/>
  </w:num>
  <w:num w:numId="15">
    <w:abstractNumId w:val="11"/>
  </w:num>
  <w:num w:numId="16">
    <w:abstractNumId w:val="1"/>
  </w:num>
  <w:num w:numId="17">
    <w:abstractNumId w:val="15"/>
  </w:num>
  <w:num w:numId="18">
    <w:abstractNumId w:val="19"/>
  </w:num>
  <w:num w:numId="19">
    <w:abstractNumId w:val="9"/>
  </w:num>
  <w:num w:numId="20">
    <w:abstractNumId w:val="16"/>
  </w:num>
  <w:num w:numId="21">
    <w:abstractNumId w:val="26"/>
  </w:num>
  <w:num w:numId="22">
    <w:abstractNumId w:val="3"/>
  </w:num>
  <w:num w:numId="23">
    <w:abstractNumId w:val="20"/>
  </w:num>
  <w:num w:numId="24">
    <w:abstractNumId w:val="14"/>
  </w:num>
  <w:num w:numId="25">
    <w:abstractNumId w:val="6"/>
  </w:num>
  <w:num w:numId="26">
    <w:abstractNumId w:val="24"/>
  </w:num>
  <w:num w:numId="27">
    <w:abstractNumId w:val="2"/>
  </w:num>
  <w:num w:numId="28">
    <w:abstractNumId w:val="22"/>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5F"/>
    <w:rsid w:val="000133B2"/>
    <w:rsid w:val="00015CD0"/>
    <w:rsid w:val="000473F3"/>
    <w:rsid w:val="00056811"/>
    <w:rsid w:val="00071A64"/>
    <w:rsid w:val="0009776F"/>
    <w:rsid w:val="000E1C59"/>
    <w:rsid w:val="001271B7"/>
    <w:rsid w:val="0014362D"/>
    <w:rsid w:val="00172259"/>
    <w:rsid w:val="00175AB5"/>
    <w:rsid w:val="0018497E"/>
    <w:rsid w:val="00185A6E"/>
    <w:rsid w:val="00196D5D"/>
    <w:rsid w:val="001E6121"/>
    <w:rsid w:val="001F4A90"/>
    <w:rsid w:val="001F7969"/>
    <w:rsid w:val="00235AB4"/>
    <w:rsid w:val="00240F97"/>
    <w:rsid w:val="00245B8F"/>
    <w:rsid w:val="00270DB6"/>
    <w:rsid w:val="00280893"/>
    <w:rsid w:val="00292582"/>
    <w:rsid w:val="002937BB"/>
    <w:rsid w:val="00294005"/>
    <w:rsid w:val="00295684"/>
    <w:rsid w:val="00295C99"/>
    <w:rsid w:val="002A6DA5"/>
    <w:rsid w:val="002B7FC3"/>
    <w:rsid w:val="002C1592"/>
    <w:rsid w:val="002C75A8"/>
    <w:rsid w:val="002D04BC"/>
    <w:rsid w:val="002F39B2"/>
    <w:rsid w:val="002F594D"/>
    <w:rsid w:val="002F63FC"/>
    <w:rsid w:val="003413A2"/>
    <w:rsid w:val="0034186E"/>
    <w:rsid w:val="00342653"/>
    <w:rsid w:val="003462A9"/>
    <w:rsid w:val="00350A58"/>
    <w:rsid w:val="003551F8"/>
    <w:rsid w:val="003747EF"/>
    <w:rsid w:val="003858CA"/>
    <w:rsid w:val="003A2193"/>
    <w:rsid w:val="003B3BEF"/>
    <w:rsid w:val="003C6B99"/>
    <w:rsid w:val="003F6B4E"/>
    <w:rsid w:val="0040215A"/>
    <w:rsid w:val="004126FD"/>
    <w:rsid w:val="0041654C"/>
    <w:rsid w:val="00447401"/>
    <w:rsid w:val="00485976"/>
    <w:rsid w:val="004972E2"/>
    <w:rsid w:val="004A04DB"/>
    <w:rsid w:val="004B58D6"/>
    <w:rsid w:val="004B5D90"/>
    <w:rsid w:val="004C4399"/>
    <w:rsid w:val="004C4C85"/>
    <w:rsid w:val="004D6853"/>
    <w:rsid w:val="004F6821"/>
    <w:rsid w:val="004F7140"/>
    <w:rsid w:val="0050650D"/>
    <w:rsid w:val="0053126E"/>
    <w:rsid w:val="005429F9"/>
    <w:rsid w:val="00545D4B"/>
    <w:rsid w:val="005651CA"/>
    <w:rsid w:val="005732F8"/>
    <w:rsid w:val="005733A7"/>
    <w:rsid w:val="00585910"/>
    <w:rsid w:val="005B392F"/>
    <w:rsid w:val="005B7CC1"/>
    <w:rsid w:val="005C145B"/>
    <w:rsid w:val="005C4CF5"/>
    <w:rsid w:val="005C7A4C"/>
    <w:rsid w:val="005D7104"/>
    <w:rsid w:val="00620A03"/>
    <w:rsid w:val="006375DA"/>
    <w:rsid w:val="00641864"/>
    <w:rsid w:val="00657CEB"/>
    <w:rsid w:val="00662DDD"/>
    <w:rsid w:val="00663BBC"/>
    <w:rsid w:val="0068272C"/>
    <w:rsid w:val="00686308"/>
    <w:rsid w:val="006A7491"/>
    <w:rsid w:val="006C1D9C"/>
    <w:rsid w:val="006E6777"/>
    <w:rsid w:val="006F340F"/>
    <w:rsid w:val="00702593"/>
    <w:rsid w:val="0071445B"/>
    <w:rsid w:val="00726F97"/>
    <w:rsid w:val="007401D8"/>
    <w:rsid w:val="007429B8"/>
    <w:rsid w:val="00757E8C"/>
    <w:rsid w:val="00761666"/>
    <w:rsid w:val="007627A3"/>
    <w:rsid w:val="00764225"/>
    <w:rsid w:val="00764F94"/>
    <w:rsid w:val="00777FF0"/>
    <w:rsid w:val="00794AE6"/>
    <w:rsid w:val="00794DF4"/>
    <w:rsid w:val="007A07D7"/>
    <w:rsid w:val="007A7275"/>
    <w:rsid w:val="007B59B3"/>
    <w:rsid w:val="007B716A"/>
    <w:rsid w:val="007F5B91"/>
    <w:rsid w:val="007F683E"/>
    <w:rsid w:val="007F6E1E"/>
    <w:rsid w:val="00800A3C"/>
    <w:rsid w:val="008124F8"/>
    <w:rsid w:val="00830901"/>
    <w:rsid w:val="00845415"/>
    <w:rsid w:val="00850DFE"/>
    <w:rsid w:val="00851E70"/>
    <w:rsid w:val="00875FCC"/>
    <w:rsid w:val="008A65CD"/>
    <w:rsid w:val="008F7DAD"/>
    <w:rsid w:val="0090437D"/>
    <w:rsid w:val="009111DB"/>
    <w:rsid w:val="00917D79"/>
    <w:rsid w:val="0092369A"/>
    <w:rsid w:val="009250BD"/>
    <w:rsid w:val="00927CEC"/>
    <w:rsid w:val="00966B03"/>
    <w:rsid w:val="0097552A"/>
    <w:rsid w:val="009874BF"/>
    <w:rsid w:val="009A479B"/>
    <w:rsid w:val="009A65EF"/>
    <w:rsid w:val="009C7451"/>
    <w:rsid w:val="009D1F51"/>
    <w:rsid w:val="00A00E77"/>
    <w:rsid w:val="00A05AF5"/>
    <w:rsid w:val="00A13034"/>
    <w:rsid w:val="00A13276"/>
    <w:rsid w:val="00A1533E"/>
    <w:rsid w:val="00A3054A"/>
    <w:rsid w:val="00A42A92"/>
    <w:rsid w:val="00A758C6"/>
    <w:rsid w:val="00A840CC"/>
    <w:rsid w:val="00A8657A"/>
    <w:rsid w:val="00A92C21"/>
    <w:rsid w:val="00AA32AA"/>
    <w:rsid w:val="00AA670A"/>
    <w:rsid w:val="00AC1B91"/>
    <w:rsid w:val="00AC6BD1"/>
    <w:rsid w:val="00AF4C2F"/>
    <w:rsid w:val="00B064DB"/>
    <w:rsid w:val="00B33E97"/>
    <w:rsid w:val="00B53C55"/>
    <w:rsid w:val="00B5650D"/>
    <w:rsid w:val="00B5700A"/>
    <w:rsid w:val="00B6232B"/>
    <w:rsid w:val="00B72BD4"/>
    <w:rsid w:val="00B7734C"/>
    <w:rsid w:val="00BB5953"/>
    <w:rsid w:val="00BB7426"/>
    <w:rsid w:val="00BC3AFC"/>
    <w:rsid w:val="00BD6664"/>
    <w:rsid w:val="00BE0304"/>
    <w:rsid w:val="00C07DA7"/>
    <w:rsid w:val="00C23E21"/>
    <w:rsid w:val="00C241A8"/>
    <w:rsid w:val="00C26379"/>
    <w:rsid w:val="00C33518"/>
    <w:rsid w:val="00C36CED"/>
    <w:rsid w:val="00C40314"/>
    <w:rsid w:val="00C42F6A"/>
    <w:rsid w:val="00C65ABF"/>
    <w:rsid w:val="00C720CB"/>
    <w:rsid w:val="00C94719"/>
    <w:rsid w:val="00C97984"/>
    <w:rsid w:val="00CC7B30"/>
    <w:rsid w:val="00CF2D44"/>
    <w:rsid w:val="00CF5D6F"/>
    <w:rsid w:val="00CF792F"/>
    <w:rsid w:val="00D0103B"/>
    <w:rsid w:val="00D11917"/>
    <w:rsid w:val="00D13C6F"/>
    <w:rsid w:val="00D221D2"/>
    <w:rsid w:val="00D25804"/>
    <w:rsid w:val="00D31CCA"/>
    <w:rsid w:val="00D357D6"/>
    <w:rsid w:val="00D43A1F"/>
    <w:rsid w:val="00D575FB"/>
    <w:rsid w:val="00D650DD"/>
    <w:rsid w:val="00D70E52"/>
    <w:rsid w:val="00DB5D17"/>
    <w:rsid w:val="00DD4FBE"/>
    <w:rsid w:val="00DE6DF5"/>
    <w:rsid w:val="00E14914"/>
    <w:rsid w:val="00E42CD8"/>
    <w:rsid w:val="00E4389C"/>
    <w:rsid w:val="00E43C62"/>
    <w:rsid w:val="00E52631"/>
    <w:rsid w:val="00E54403"/>
    <w:rsid w:val="00E71795"/>
    <w:rsid w:val="00EB2276"/>
    <w:rsid w:val="00EE284E"/>
    <w:rsid w:val="00EE4B8F"/>
    <w:rsid w:val="00EF0CF8"/>
    <w:rsid w:val="00EF105F"/>
    <w:rsid w:val="00EF22A7"/>
    <w:rsid w:val="00F07BEB"/>
    <w:rsid w:val="00F20D02"/>
    <w:rsid w:val="00F25C2B"/>
    <w:rsid w:val="00F27A27"/>
    <w:rsid w:val="00F40ACA"/>
    <w:rsid w:val="00F41037"/>
    <w:rsid w:val="00F42547"/>
    <w:rsid w:val="00F50050"/>
    <w:rsid w:val="00F55A3F"/>
    <w:rsid w:val="00F66797"/>
    <w:rsid w:val="00F67F0D"/>
    <w:rsid w:val="00F70664"/>
    <w:rsid w:val="00F81E7C"/>
    <w:rsid w:val="00F94A8A"/>
    <w:rsid w:val="00F94DF6"/>
    <w:rsid w:val="00F97151"/>
    <w:rsid w:val="00FA4F21"/>
    <w:rsid w:val="00FB3825"/>
    <w:rsid w:val="00FB5246"/>
    <w:rsid w:val="00FE6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338B18"/>
  <w15:docId w15:val="{3F017F90-40DB-CB4B-B418-02DF43A55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776"/>
    <w:rPr>
      <w:sz w:val="24"/>
    </w:rPr>
  </w:style>
  <w:style w:type="paragraph" w:styleId="Heading1">
    <w:name w:val="heading 1"/>
    <w:basedOn w:val="Normal"/>
    <w:next w:val="Normal"/>
    <w:qFormat/>
    <w:rsid w:val="000A5776"/>
    <w:pPr>
      <w:keepNext/>
      <w:spacing w:before="240" w:after="60"/>
      <w:outlineLvl w:val="0"/>
    </w:pPr>
    <w:rPr>
      <w:rFonts w:ascii="Arial" w:hAnsi="Arial" w:cs="Arial"/>
      <w:b/>
      <w:bCs/>
      <w:kern w:val="32"/>
      <w:sz w:val="28"/>
      <w:szCs w:val="32"/>
    </w:rPr>
  </w:style>
  <w:style w:type="paragraph" w:styleId="Heading2">
    <w:name w:val="heading 2"/>
    <w:basedOn w:val="Normal"/>
    <w:next w:val="Normal"/>
    <w:link w:val="Heading2Char"/>
    <w:qFormat/>
    <w:rsid w:val="000A577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577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5776"/>
    <w:pPr>
      <w:tabs>
        <w:tab w:val="center" w:pos="4320"/>
        <w:tab w:val="right" w:pos="8640"/>
      </w:tabs>
    </w:pPr>
  </w:style>
  <w:style w:type="paragraph" w:styleId="Footer">
    <w:name w:val="footer"/>
    <w:basedOn w:val="Normal"/>
    <w:autoRedefine/>
    <w:rsid w:val="000A5776"/>
    <w:pPr>
      <w:tabs>
        <w:tab w:val="center" w:pos="4320"/>
        <w:tab w:val="right" w:pos="8640"/>
      </w:tabs>
    </w:pPr>
    <w:rPr>
      <w:sz w:val="18"/>
      <w:szCs w:val="18"/>
    </w:rPr>
  </w:style>
  <w:style w:type="paragraph" w:styleId="Title">
    <w:name w:val="Title"/>
    <w:basedOn w:val="Normal"/>
    <w:qFormat/>
    <w:rsid w:val="000A5776"/>
    <w:pPr>
      <w:jc w:val="center"/>
    </w:pPr>
    <w:rPr>
      <w:i/>
      <w:iCs/>
    </w:rPr>
  </w:style>
  <w:style w:type="character" w:styleId="Hyperlink">
    <w:name w:val="Hyperlink"/>
    <w:rsid w:val="000A5776"/>
    <w:rPr>
      <w:color w:val="0000FF"/>
      <w:u w:val="single"/>
    </w:rPr>
  </w:style>
  <w:style w:type="paragraph" w:customStyle="1" w:styleId="LPH">
    <w:name w:val="LP_H"/>
    <w:basedOn w:val="Normal"/>
    <w:next w:val="Normal"/>
    <w:rsid w:val="000A5776"/>
    <w:pPr>
      <w:keepLines/>
      <w:pBdr>
        <w:bottom w:val="single" w:sz="6" w:space="0" w:color="auto"/>
      </w:pBdr>
      <w:spacing w:before="480" w:line="440" w:lineRule="exact"/>
    </w:pPr>
    <w:rPr>
      <w:rFonts w:ascii="New York" w:hAnsi="New York"/>
      <w:sz w:val="36"/>
      <w:szCs w:val="36"/>
    </w:rPr>
  </w:style>
  <w:style w:type="paragraph" w:customStyle="1" w:styleId="H1">
    <w:name w:val="H1"/>
    <w:basedOn w:val="Normal"/>
    <w:next w:val="LPG1"/>
    <w:rsid w:val="000A5776"/>
    <w:pPr>
      <w:keepLines/>
      <w:spacing w:before="240" w:after="60" w:line="440" w:lineRule="exact"/>
    </w:pPr>
    <w:rPr>
      <w:rFonts w:ascii="New York" w:hAnsi="New York"/>
      <w:sz w:val="36"/>
      <w:szCs w:val="36"/>
    </w:rPr>
  </w:style>
  <w:style w:type="paragraph" w:customStyle="1" w:styleId="LPG1">
    <w:name w:val="LPG_1"/>
    <w:basedOn w:val="Normal"/>
    <w:next w:val="Normal"/>
    <w:rsid w:val="000A5776"/>
    <w:pPr>
      <w:keepLines/>
      <w:pBdr>
        <w:top w:val="single" w:sz="12" w:space="0" w:color="auto"/>
        <w:bottom w:val="single" w:sz="6" w:space="0" w:color="auto"/>
      </w:pBdr>
      <w:spacing w:before="180" w:after="80" w:line="200" w:lineRule="exact"/>
      <w:ind w:left="480" w:hanging="480"/>
    </w:pPr>
    <w:rPr>
      <w:rFonts w:ascii="Interstate-Regular" w:hAnsi="Interstate-Regular"/>
      <w:sz w:val="18"/>
      <w:szCs w:val="18"/>
    </w:rPr>
  </w:style>
  <w:style w:type="paragraph" w:customStyle="1" w:styleId="LPG2">
    <w:name w:val="LPG_2"/>
    <w:basedOn w:val="Normal"/>
    <w:next w:val="Normal"/>
    <w:rsid w:val="000A5776"/>
    <w:pPr>
      <w:keepLines/>
      <w:pBdr>
        <w:bottom w:val="single" w:sz="12" w:space="0" w:color="auto"/>
      </w:pBdr>
      <w:spacing w:before="60" w:after="240" w:line="200" w:lineRule="exact"/>
      <w:ind w:left="480" w:hanging="480"/>
    </w:pPr>
    <w:rPr>
      <w:rFonts w:ascii="Interstate-Regular" w:hAnsi="Interstate-Regular"/>
      <w:sz w:val="18"/>
      <w:szCs w:val="18"/>
    </w:rPr>
  </w:style>
  <w:style w:type="paragraph" w:customStyle="1" w:styleId="LPG">
    <w:name w:val="LPG"/>
    <w:basedOn w:val="Normal"/>
    <w:next w:val="Normal"/>
    <w:rsid w:val="000A5776"/>
    <w:pPr>
      <w:keepLines/>
      <w:pBdr>
        <w:bottom w:val="single" w:sz="6" w:space="0" w:color="auto"/>
      </w:pBdr>
      <w:spacing w:after="80" w:line="200" w:lineRule="exact"/>
      <w:ind w:left="480" w:hanging="480"/>
    </w:pPr>
    <w:rPr>
      <w:rFonts w:ascii="Interstate-Regular" w:hAnsi="Interstate-Regular"/>
      <w:sz w:val="18"/>
      <w:szCs w:val="18"/>
    </w:rPr>
  </w:style>
  <w:style w:type="character" w:styleId="CommentReference">
    <w:name w:val="annotation reference"/>
    <w:semiHidden/>
    <w:rsid w:val="000A5776"/>
    <w:rPr>
      <w:sz w:val="16"/>
      <w:szCs w:val="16"/>
    </w:rPr>
  </w:style>
  <w:style w:type="paragraph" w:styleId="CommentText">
    <w:name w:val="annotation text"/>
    <w:basedOn w:val="Normal"/>
    <w:semiHidden/>
    <w:rsid w:val="000A5776"/>
    <w:rPr>
      <w:sz w:val="20"/>
    </w:rPr>
  </w:style>
  <w:style w:type="paragraph" w:styleId="CommentSubject">
    <w:name w:val="annotation subject"/>
    <w:basedOn w:val="CommentText"/>
    <w:next w:val="CommentText"/>
    <w:semiHidden/>
    <w:rsid w:val="000A5776"/>
    <w:rPr>
      <w:b/>
      <w:bCs/>
    </w:rPr>
  </w:style>
  <w:style w:type="paragraph" w:styleId="BalloonText">
    <w:name w:val="Balloon Text"/>
    <w:basedOn w:val="Normal"/>
    <w:semiHidden/>
    <w:rsid w:val="000A5776"/>
    <w:rPr>
      <w:rFonts w:ascii="Tahoma" w:hAnsi="Tahoma" w:cs="Tahoma"/>
      <w:sz w:val="16"/>
      <w:szCs w:val="16"/>
    </w:rPr>
  </w:style>
  <w:style w:type="paragraph" w:customStyle="1" w:styleId="ColorfulList-Accent11">
    <w:name w:val="Colorful List - Accent 11"/>
    <w:basedOn w:val="Normal"/>
    <w:qFormat/>
    <w:rsid w:val="000A5776"/>
    <w:pPr>
      <w:spacing w:after="200" w:line="276" w:lineRule="auto"/>
      <w:ind w:left="720"/>
      <w:contextualSpacing/>
    </w:pPr>
    <w:rPr>
      <w:rFonts w:ascii="Calibri" w:hAnsi="Calibri"/>
      <w:sz w:val="22"/>
      <w:szCs w:val="22"/>
    </w:rPr>
  </w:style>
  <w:style w:type="paragraph" w:customStyle="1" w:styleId="younl">
    <w:name w:val="you_nl"/>
    <w:rsid w:val="000A5776"/>
    <w:pPr>
      <w:tabs>
        <w:tab w:val="decimal" w:pos="135"/>
        <w:tab w:val="left" w:pos="600"/>
      </w:tabs>
      <w:overflowPunct w:val="0"/>
      <w:autoSpaceDE w:val="0"/>
      <w:autoSpaceDN w:val="0"/>
      <w:adjustRightInd w:val="0"/>
      <w:spacing w:line="480" w:lineRule="exact"/>
      <w:textAlignment w:val="baseline"/>
    </w:pPr>
    <w:rPr>
      <w:noProof/>
      <w:sz w:val="24"/>
    </w:rPr>
  </w:style>
  <w:style w:type="character" w:styleId="FollowedHyperlink">
    <w:name w:val="FollowedHyperlink"/>
    <w:rsid w:val="000F325D"/>
    <w:rPr>
      <w:color w:val="800080"/>
      <w:u w:val="single"/>
    </w:rPr>
  </w:style>
  <w:style w:type="paragraph" w:customStyle="1" w:styleId="Style1">
    <w:name w:val="Style1"/>
    <w:basedOn w:val="H1"/>
    <w:rsid w:val="000F325D"/>
    <w:pPr>
      <w:spacing w:line="240" w:lineRule="auto"/>
    </w:pPr>
  </w:style>
  <w:style w:type="paragraph" w:styleId="BodyTextIndent2">
    <w:name w:val="Body Text Indent 2"/>
    <w:basedOn w:val="Normal"/>
    <w:rsid w:val="000F325D"/>
    <w:pPr>
      <w:spacing w:after="120" w:line="480" w:lineRule="auto"/>
      <w:ind w:left="360"/>
    </w:pPr>
  </w:style>
  <w:style w:type="paragraph" w:styleId="PlainText">
    <w:name w:val="Plain Text"/>
    <w:basedOn w:val="Normal"/>
    <w:rsid w:val="00CF4292"/>
    <w:rPr>
      <w:rFonts w:ascii="Courier New" w:hAnsi="Courier New" w:cs="Courier New"/>
      <w:sz w:val="20"/>
    </w:rPr>
  </w:style>
  <w:style w:type="paragraph" w:customStyle="1" w:styleId="Noparagraphstyle">
    <w:name w:val="[No paragraph style]"/>
    <w:rsid w:val="000A5776"/>
    <w:pPr>
      <w:widowControl w:val="0"/>
      <w:autoSpaceDE w:val="0"/>
      <w:autoSpaceDN w:val="0"/>
      <w:adjustRightInd w:val="0"/>
      <w:spacing w:line="288" w:lineRule="auto"/>
      <w:textAlignment w:val="center"/>
    </w:pPr>
    <w:rPr>
      <w:rFonts w:ascii="Times  Roman" w:hAnsi="Times  Roman" w:cs="Times  Roman"/>
      <w:color w:val="000000"/>
      <w:sz w:val="24"/>
      <w:szCs w:val="24"/>
    </w:rPr>
  </w:style>
  <w:style w:type="paragraph" w:customStyle="1" w:styleId="BarB">
    <w:name w:val="Bar_B"/>
    <w:next w:val="Normal"/>
    <w:autoRedefine/>
    <w:rsid w:val="000A5776"/>
    <w:pPr>
      <w:pBdr>
        <w:bottom w:val="single" w:sz="4" w:space="1" w:color="auto"/>
      </w:pBdr>
    </w:pPr>
    <w:rPr>
      <w:szCs w:val="18"/>
    </w:rPr>
  </w:style>
  <w:style w:type="paragraph" w:customStyle="1" w:styleId="BarBnote">
    <w:name w:val="Bar_B note"/>
    <w:basedOn w:val="Normal"/>
    <w:autoRedefine/>
    <w:rsid w:val="000A5776"/>
    <w:pPr>
      <w:spacing w:before="120"/>
    </w:pPr>
    <w:rPr>
      <w:sz w:val="20"/>
      <w:szCs w:val="18"/>
    </w:rPr>
  </w:style>
  <w:style w:type="paragraph" w:customStyle="1" w:styleId="BarBtonote">
    <w:name w:val="Bar_B to note"/>
    <w:basedOn w:val="BarB"/>
    <w:autoRedefine/>
    <w:rsid w:val="000A5776"/>
    <w:pPr>
      <w:pBdr>
        <w:bottom w:val="none" w:sz="0" w:space="0" w:color="auto"/>
      </w:pBdr>
    </w:pPr>
  </w:style>
  <w:style w:type="paragraph" w:customStyle="1" w:styleId="BarBwithnote">
    <w:name w:val="Bar_B with note"/>
    <w:autoRedefine/>
    <w:rsid w:val="000A5776"/>
    <w:pPr>
      <w:pBdr>
        <w:top w:val="single" w:sz="4" w:space="1" w:color="auto"/>
        <w:bottom w:val="single" w:sz="4" w:space="1" w:color="auto"/>
      </w:pBdr>
    </w:pPr>
    <w:rPr>
      <w:szCs w:val="18"/>
    </w:rPr>
  </w:style>
  <w:style w:type="paragraph" w:customStyle="1" w:styleId="BarTB">
    <w:name w:val="Bar_TB"/>
    <w:next w:val="BarB"/>
    <w:autoRedefine/>
    <w:rsid w:val="000A5776"/>
    <w:pPr>
      <w:pBdr>
        <w:top w:val="single" w:sz="4" w:space="1" w:color="auto"/>
        <w:bottom w:val="single" w:sz="4" w:space="1" w:color="auto"/>
      </w:pBdr>
    </w:pPr>
  </w:style>
  <w:style w:type="paragraph" w:customStyle="1" w:styleId="LO1A">
    <w:name w:val="LO_1_A"/>
    <w:link w:val="LO1AChar"/>
    <w:autoRedefine/>
    <w:rsid w:val="000A5776"/>
    <w:pPr>
      <w:tabs>
        <w:tab w:val="left" w:pos="360"/>
      </w:tabs>
      <w:spacing w:before="120" w:after="120"/>
      <w:ind w:left="360" w:hanging="360"/>
    </w:pPr>
    <w:rPr>
      <w:b/>
      <w:sz w:val="24"/>
    </w:rPr>
  </w:style>
  <w:style w:type="paragraph" w:customStyle="1" w:styleId="LO2Num">
    <w:name w:val="LO_2_Num"/>
    <w:rsid w:val="000A5776"/>
    <w:pPr>
      <w:tabs>
        <w:tab w:val="left" w:pos="720"/>
      </w:tabs>
      <w:spacing w:after="60"/>
      <w:ind w:left="720" w:hanging="360"/>
    </w:pPr>
    <w:rPr>
      <w:sz w:val="24"/>
    </w:rPr>
  </w:style>
  <w:style w:type="paragraph" w:customStyle="1" w:styleId="LO3a">
    <w:name w:val="LO_3_a"/>
    <w:link w:val="LO3aChar"/>
    <w:autoRedefine/>
    <w:rsid w:val="00585910"/>
    <w:pPr>
      <w:tabs>
        <w:tab w:val="left" w:pos="1080"/>
      </w:tabs>
      <w:spacing w:after="60"/>
      <w:ind w:left="1080" w:hanging="360"/>
    </w:pPr>
    <w:rPr>
      <w:sz w:val="24"/>
      <w:szCs w:val="22"/>
    </w:rPr>
  </w:style>
  <w:style w:type="paragraph" w:customStyle="1" w:styleId="LO4i">
    <w:name w:val="LO_4_i"/>
    <w:autoRedefine/>
    <w:rsid w:val="000A5776"/>
    <w:pPr>
      <w:tabs>
        <w:tab w:val="left" w:pos="1440"/>
      </w:tabs>
      <w:spacing w:after="60"/>
      <w:ind w:left="1440" w:hanging="360"/>
    </w:pPr>
    <w:rPr>
      <w:sz w:val="22"/>
    </w:rPr>
  </w:style>
  <w:style w:type="paragraph" w:customStyle="1" w:styleId="LO5a">
    <w:name w:val="LO_5_(a)"/>
    <w:autoRedefine/>
    <w:rsid w:val="000A5776"/>
    <w:pPr>
      <w:tabs>
        <w:tab w:val="left" w:pos="1440"/>
      </w:tabs>
      <w:ind w:left="1800" w:hanging="360"/>
    </w:pPr>
    <w:rPr>
      <w:sz w:val="22"/>
    </w:rPr>
  </w:style>
  <w:style w:type="paragraph" w:customStyle="1" w:styleId="LOHeadRom">
    <w:name w:val="LO_Head_Rom"/>
    <w:autoRedefine/>
    <w:rsid w:val="000A5776"/>
    <w:pPr>
      <w:pBdr>
        <w:bottom w:val="single" w:sz="4" w:space="1" w:color="auto"/>
      </w:pBdr>
      <w:spacing w:before="360" w:after="120"/>
    </w:pPr>
    <w:rPr>
      <w:sz w:val="36"/>
    </w:rPr>
  </w:style>
  <w:style w:type="paragraph" w:customStyle="1" w:styleId="LOShadedline">
    <w:name w:val="LO_Shaded_line"/>
    <w:link w:val="LOShadedlineChar"/>
    <w:rsid w:val="000A5776"/>
    <w:pPr>
      <w:pBdr>
        <w:bottom w:val="single" w:sz="4" w:space="1" w:color="auto"/>
      </w:pBdr>
      <w:shd w:val="clear" w:color="auto" w:fill="E6E6E6"/>
      <w:spacing w:before="480"/>
    </w:pPr>
    <w:rPr>
      <w:sz w:val="28"/>
    </w:rPr>
  </w:style>
  <w:style w:type="character" w:styleId="PageNumber">
    <w:name w:val="page number"/>
    <w:rsid w:val="000A5776"/>
    <w:rPr>
      <w:rFonts w:ascii="Times New Roman" w:hAnsi="Times New Roman"/>
      <w:sz w:val="18"/>
      <w:szCs w:val="18"/>
    </w:rPr>
  </w:style>
  <w:style w:type="paragraph" w:customStyle="1" w:styleId="slide">
    <w:name w:val="slide"/>
    <w:basedOn w:val="BarB"/>
    <w:rsid w:val="000A5776"/>
    <w:pPr>
      <w:pBdr>
        <w:top w:val="single" w:sz="4" w:space="1" w:color="auto"/>
      </w:pBdr>
    </w:pPr>
  </w:style>
  <w:style w:type="paragraph" w:customStyle="1" w:styleId="Text">
    <w:name w:val="Text"/>
    <w:link w:val="TextChar"/>
    <w:autoRedefine/>
    <w:rsid w:val="000A5776"/>
    <w:pPr>
      <w:spacing w:before="120" w:after="120"/>
    </w:pPr>
    <w:rPr>
      <w:sz w:val="24"/>
      <w:szCs w:val="24"/>
    </w:rPr>
  </w:style>
  <w:style w:type="character" w:customStyle="1" w:styleId="TextChar">
    <w:name w:val="Text Char"/>
    <w:link w:val="Text"/>
    <w:rsid w:val="000A5776"/>
    <w:rPr>
      <w:sz w:val="24"/>
      <w:szCs w:val="24"/>
      <w:lang w:val="en-US" w:eastAsia="en-US" w:bidi="ar-SA"/>
    </w:rPr>
  </w:style>
  <w:style w:type="paragraph" w:customStyle="1" w:styleId="Texthead">
    <w:name w:val="Text_head"/>
    <w:autoRedefine/>
    <w:rsid w:val="000A5776"/>
    <w:pPr>
      <w:spacing w:before="240"/>
    </w:pPr>
    <w:rPr>
      <w:b/>
      <w:sz w:val="24"/>
    </w:rPr>
  </w:style>
  <w:style w:type="paragraph" w:customStyle="1" w:styleId="Textnumbered">
    <w:name w:val="Text_numbered"/>
    <w:link w:val="TextnumberedChar"/>
    <w:rsid w:val="000A5776"/>
    <w:pPr>
      <w:tabs>
        <w:tab w:val="left" w:pos="360"/>
      </w:tabs>
      <w:spacing w:before="120" w:after="120"/>
      <w:ind w:left="720" w:hanging="360"/>
    </w:pPr>
    <w:rPr>
      <w:rFonts w:cs="Berkeley-Book"/>
      <w:color w:val="000000"/>
      <w:sz w:val="24"/>
      <w:szCs w:val="22"/>
    </w:rPr>
  </w:style>
  <w:style w:type="character" w:customStyle="1" w:styleId="LO1AChar">
    <w:name w:val="LO_1_A Char"/>
    <w:link w:val="LO1A"/>
    <w:rsid w:val="008C4CB1"/>
    <w:rPr>
      <w:b/>
      <w:sz w:val="24"/>
      <w:lang w:val="en-US" w:eastAsia="en-US" w:bidi="ar-SA"/>
    </w:rPr>
  </w:style>
  <w:style w:type="character" w:customStyle="1" w:styleId="LO3aChar">
    <w:name w:val="LO_3_a Char"/>
    <w:link w:val="LO3a"/>
    <w:rsid w:val="00585910"/>
    <w:rPr>
      <w:sz w:val="24"/>
      <w:szCs w:val="22"/>
    </w:rPr>
  </w:style>
  <w:style w:type="paragraph" w:customStyle="1" w:styleId="ChapterNumber">
    <w:name w:val="Chapter_Number"/>
    <w:basedOn w:val="Heading1"/>
    <w:rsid w:val="000A5776"/>
    <w:pPr>
      <w:jc w:val="center"/>
    </w:pPr>
    <w:rPr>
      <w:sz w:val="36"/>
    </w:rPr>
  </w:style>
  <w:style w:type="paragraph" w:customStyle="1" w:styleId="ChapterTitle">
    <w:name w:val="Chapter_Title"/>
    <w:rsid w:val="000A5776"/>
    <w:pPr>
      <w:jc w:val="center"/>
    </w:pPr>
    <w:rPr>
      <w:rFonts w:ascii="Arial" w:hAnsi="Arial" w:cs="Arial"/>
      <w:b/>
      <w:bCs/>
      <w:kern w:val="32"/>
      <w:sz w:val="32"/>
      <w:szCs w:val="32"/>
    </w:rPr>
  </w:style>
  <w:style w:type="character" w:customStyle="1" w:styleId="LOShadedlineChar">
    <w:name w:val="LO_Shaded_line Char"/>
    <w:link w:val="LOShadedline"/>
    <w:rsid w:val="00011536"/>
    <w:rPr>
      <w:sz w:val="28"/>
      <w:lang w:val="en-US" w:eastAsia="en-US" w:bidi="ar-SA"/>
    </w:rPr>
  </w:style>
  <w:style w:type="paragraph" w:customStyle="1" w:styleId="LO1B">
    <w:name w:val="LO_1_B"/>
    <w:basedOn w:val="LO1A"/>
    <w:rsid w:val="000A5776"/>
    <w:rPr>
      <w:i/>
      <w:szCs w:val="24"/>
    </w:rPr>
  </w:style>
  <w:style w:type="character" w:customStyle="1" w:styleId="TextnumberedChar">
    <w:name w:val="Text_numbered Char"/>
    <w:link w:val="Textnumbered"/>
    <w:rsid w:val="000A5776"/>
    <w:rPr>
      <w:rFonts w:cs="Berkeley-Book"/>
      <w:color w:val="000000"/>
      <w:sz w:val="24"/>
      <w:szCs w:val="22"/>
      <w:lang w:val="en-US" w:eastAsia="en-US" w:bidi="ar-SA"/>
    </w:rPr>
  </w:style>
  <w:style w:type="character" w:customStyle="1" w:styleId="FontStyle374">
    <w:name w:val="Font Style374"/>
    <w:uiPriority w:val="99"/>
    <w:rsid w:val="00295684"/>
    <w:rPr>
      <w:rFonts w:ascii="Arial" w:hAnsi="Arial" w:cs="Arial"/>
      <w:color w:val="000000"/>
      <w:sz w:val="18"/>
      <w:szCs w:val="18"/>
    </w:rPr>
  </w:style>
  <w:style w:type="paragraph" w:styleId="NormalWeb">
    <w:name w:val="Normal (Web)"/>
    <w:basedOn w:val="Normal"/>
    <w:uiPriority w:val="99"/>
    <w:semiHidden/>
    <w:unhideWhenUsed/>
    <w:rsid w:val="004F6821"/>
    <w:pPr>
      <w:spacing w:before="100" w:beforeAutospacing="1" w:after="100" w:afterAutospacing="1"/>
    </w:pPr>
    <w:rPr>
      <w:szCs w:val="24"/>
    </w:rPr>
  </w:style>
  <w:style w:type="character" w:customStyle="1" w:styleId="Heading2Char">
    <w:name w:val="Heading 2 Char"/>
    <w:basedOn w:val="DefaultParagraphFont"/>
    <w:link w:val="Heading2"/>
    <w:rsid w:val="007F6E1E"/>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560789">
      <w:bodyDiv w:val="1"/>
      <w:marLeft w:val="0"/>
      <w:marRight w:val="0"/>
      <w:marTop w:val="0"/>
      <w:marBottom w:val="0"/>
      <w:divBdr>
        <w:top w:val="none" w:sz="0" w:space="0" w:color="auto"/>
        <w:left w:val="none" w:sz="0" w:space="0" w:color="auto"/>
        <w:bottom w:val="none" w:sz="0" w:space="0" w:color="auto"/>
        <w:right w:val="none" w:sz="0" w:space="0" w:color="auto"/>
      </w:divBdr>
    </w:div>
    <w:div w:id="197263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DD64D1C47DF141B53C3700677679FD" ma:contentTypeVersion="13" ma:contentTypeDescription="Create a new document." ma:contentTypeScope="" ma:versionID="f538ce8cab5b4542c1d9ff1963d648d9">
  <xsd:schema xmlns:xsd="http://www.w3.org/2001/XMLSchema" xmlns:xs="http://www.w3.org/2001/XMLSchema" xmlns:p="http://schemas.microsoft.com/office/2006/metadata/properties" xmlns:ns3="1beb87ea-cfc0-4090-a734-9d0bc256ec56" xmlns:ns4="fad6e013-6d6f-4882-bf75-1e0465a8406b" targetNamespace="http://schemas.microsoft.com/office/2006/metadata/properties" ma:root="true" ma:fieldsID="79bcac9456a1949ea38ada1e3cba6f05" ns3:_="" ns4:_="">
    <xsd:import namespace="1beb87ea-cfc0-4090-a734-9d0bc256ec56"/>
    <xsd:import namespace="fad6e013-6d6f-4882-bf75-1e0465a840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b87ea-cfc0-4090-a734-9d0bc256e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6e013-6d6f-4882-bf75-1e0465a840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E533D-EC07-4B04-A32A-3290978BC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b87ea-cfc0-4090-a734-9d0bc256ec56"/>
    <ds:schemaRef ds:uri="fad6e013-6d6f-4882-bf75-1e0465a84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44701B-F255-46AC-B753-1AB6D21C3A9A}">
  <ds:schemaRefs>
    <ds:schemaRef ds:uri="http://schemas.microsoft.com/sharepoint/v3/contenttype/forms"/>
  </ds:schemaRefs>
</ds:datastoreItem>
</file>

<file path=customXml/itemProps3.xml><?xml version="1.0" encoding="utf-8"?>
<ds:datastoreItem xmlns:ds="http://schemas.openxmlformats.org/officeDocument/2006/customXml" ds:itemID="{5C90166E-F6FE-4A1E-9483-01D4BBCC64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1302DC-F5D6-42AC-8B2A-D37670936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3128</Words>
  <Characters>17834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Emergency Care and Transportation of the Sick and Injured, Tenth Edition</vt:lpstr>
    </vt:vector>
  </TitlesOfParts>
  <Company>Ascend Learning</Company>
  <LinksUpToDate>false</LinksUpToDate>
  <CharactersWithSpaces>20921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Care and Transportation of the Sick and Injured, Tenth Edition</dc:title>
  <dc:creator>Administrator</dc:creator>
  <cp:lastModifiedBy>Heather Ehlers</cp:lastModifiedBy>
  <cp:revision>5</cp:revision>
  <cp:lastPrinted>2010-04-08T13:29:00Z</cp:lastPrinted>
  <dcterms:created xsi:type="dcterms:W3CDTF">2020-12-03T16:40:00Z</dcterms:created>
  <dcterms:modified xsi:type="dcterms:W3CDTF">2021-01-07T22:46:00Z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0x010100A6DD64D1C47DF141B53C3700677679FD</vt:lpwstr>
  </property>
</Properties>
</file>